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DC" w:rsidRPr="00365146" w:rsidRDefault="00F66256" w:rsidP="00D817E6">
      <w:pPr>
        <w:jc w:val="center"/>
        <w:rPr>
          <w:rFonts w:asciiTheme="minorEastAsia" w:hAnsiTheme="minorEastAsia"/>
          <w:b/>
          <w:sz w:val="32"/>
          <w:szCs w:val="32"/>
        </w:rPr>
      </w:pPr>
      <w:r w:rsidRPr="00365146">
        <w:rPr>
          <w:rFonts w:asciiTheme="minorEastAsia" w:hAnsiTheme="minorEastAsia" w:hint="eastAsia"/>
          <w:b/>
          <w:sz w:val="32"/>
          <w:szCs w:val="32"/>
        </w:rPr>
        <w:t>ＮＰＯ</w:t>
      </w:r>
      <w:r w:rsidR="00D817E6" w:rsidRPr="00365146">
        <w:rPr>
          <w:rFonts w:asciiTheme="minorEastAsia" w:hAnsiTheme="minorEastAsia" w:hint="eastAsia"/>
          <w:b/>
          <w:sz w:val="32"/>
          <w:szCs w:val="32"/>
        </w:rPr>
        <w:t>法人　鹿児島技術士の会　講演会</w:t>
      </w:r>
    </w:p>
    <w:p w:rsidR="00F66256" w:rsidRPr="00365146" w:rsidRDefault="00F66256">
      <w:pPr>
        <w:rPr>
          <w:rFonts w:asciiTheme="minorEastAsia" w:hAnsiTheme="minorEastAsia"/>
          <w:sz w:val="20"/>
          <w:szCs w:val="20"/>
        </w:rPr>
      </w:pPr>
    </w:p>
    <w:p w:rsidR="00D817E6" w:rsidRPr="00365146" w:rsidRDefault="00D817E6">
      <w:pPr>
        <w:rPr>
          <w:rFonts w:asciiTheme="minorEastAsia" w:hAnsiTheme="minorEastAsia"/>
          <w:sz w:val="20"/>
          <w:szCs w:val="20"/>
        </w:rPr>
      </w:pPr>
    </w:p>
    <w:p w:rsidR="00CC7BFD" w:rsidRPr="00365146" w:rsidRDefault="00CC7BFD">
      <w:pPr>
        <w:rPr>
          <w:rFonts w:asciiTheme="minorEastAsia" w:hAnsiTheme="minorEastAsia"/>
          <w:sz w:val="20"/>
          <w:szCs w:val="20"/>
        </w:rPr>
      </w:pPr>
    </w:p>
    <w:p w:rsidR="00D817E6" w:rsidRPr="00365146" w:rsidRDefault="00D817E6">
      <w:pPr>
        <w:rPr>
          <w:rFonts w:asciiTheme="minorEastAsia" w:hAnsiTheme="minorEastAsia"/>
          <w:b/>
          <w:sz w:val="24"/>
          <w:szCs w:val="24"/>
        </w:rPr>
      </w:pPr>
      <w:r w:rsidRPr="00365146">
        <w:rPr>
          <w:rFonts w:asciiTheme="minorEastAsia" w:hAnsiTheme="minorEastAsia" w:hint="eastAsia"/>
          <w:b/>
          <w:sz w:val="24"/>
          <w:szCs w:val="24"/>
        </w:rPr>
        <w:t>１．目的</w:t>
      </w:r>
    </w:p>
    <w:p w:rsidR="00F66256" w:rsidRPr="00365146" w:rsidRDefault="00F66256">
      <w:pPr>
        <w:rPr>
          <w:rFonts w:asciiTheme="minorEastAsia" w:hAnsiTheme="minorEastAsia"/>
          <w:b/>
          <w:sz w:val="20"/>
          <w:szCs w:val="20"/>
        </w:rPr>
      </w:pPr>
    </w:p>
    <w:p w:rsidR="00D817E6" w:rsidRPr="00365146" w:rsidRDefault="00D817E6">
      <w:pPr>
        <w:rPr>
          <w:rFonts w:asciiTheme="minorEastAsia" w:hAnsiTheme="minorEastAsia"/>
          <w:sz w:val="24"/>
          <w:szCs w:val="24"/>
        </w:rPr>
      </w:pPr>
      <w:r w:rsidRPr="00365146">
        <w:rPr>
          <w:rFonts w:asciiTheme="minorEastAsia" w:hAnsiTheme="minorEastAsia" w:hint="eastAsia"/>
          <w:sz w:val="24"/>
          <w:szCs w:val="24"/>
        </w:rPr>
        <w:t xml:space="preserve">　</w:t>
      </w:r>
      <w:r w:rsidR="00A256AD" w:rsidRPr="00365146">
        <w:rPr>
          <w:rFonts w:asciiTheme="minorEastAsia" w:hAnsiTheme="minorEastAsia" w:hint="eastAsia"/>
          <w:sz w:val="24"/>
          <w:szCs w:val="24"/>
        </w:rPr>
        <w:t>最新科学知見・技術・産業動向等の講演を通して既存技術の革新を図るとともに、会員の自己研鑚を図る。</w:t>
      </w:r>
    </w:p>
    <w:p w:rsidR="00D817E6" w:rsidRPr="00365146" w:rsidRDefault="00D817E6">
      <w:pPr>
        <w:rPr>
          <w:rFonts w:asciiTheme="minorEastAsia" w:hAnsiTheme="minorEastAsia"/>
          <w:sz w:val="20"/>
          <w:szCs w:val="20"/>
        </w:rPr>
      </w:pPr>
    </w:p>
    <w:p w:rsidR="00F66256" w:rsidRPr="00C97B00" w:rsidRDefault="00F66256">
      <w:pPr>
        <w:rPr>
          <w:rFonts w:asciiTheme="minorEastAsia" w:hAnsiTheme="minorEastAsia"/>
          <w:sz w:val="20"/>
          <w:szCs w:val="20"/>
        </w:rPr>
      </w:pPr>
    </w:p>
    <w:p w:rsidR="00D817E6" w:rsidRPr="00365146" w:rsidRDefault="00633C18">
      <w:pPr>
        <w:rPr>
          <w:rFonts w:asciiTheme="minorEastAsia" w:hAnsiTheme="minorEastAsia"/>
          <w:b/>
          <w:sz w:val="24"/>
          <w:szCs w:val="24"/>
        </w:rPr>
      </w:pPr>
      <w:r w:rsidRPr="00365146">
        <w:rPr>
          <w:rFonts w:asciiTheme="minorEastAsia" w:hAnsiTheme="minorEastAsia" w:hint="eastAsia"/>
          <w:b/>
          <w:sz w:val="24"/>
          <w:szCs w:val="24"/>
        </w:rPr>
        <w:t>２．事業計画</w:t>
      </w:r>
    </w:p>
    <w:p w:rsidR="00F66256" w:rsidRPr="00365146" w:rsidRDefault="00F66256">
      <w:pPr>
        <w:rPr>
          <w:rFonts w:asciiTheme="minorEastAsia" w:hAnsiTheme="minorEastAsia"/>
          <w:b/>
          <w:sz w:val="20"/>
          <w:szCs w:val="20"/>
        </w:rPr>
      </w:pPr>
    </w:p>
    <w:p w:rsidR="00633C18" w:rsidRPr="00365146" w:rsidRDefault="00633C18">
      <w:pPr>
        <w:rPr>
          <w:rFonts w:asciiTheme="minorEastAsia" w:hAnsiTheme="minorEastAsia"/>
          <w:sz w:val="24"/>
          <w:szCs w:val="24"/>
        </w:rPr>
      </w:pPr>
      <w:r w:rsidRPr="00365146">
        <w:rPr>
          <w:rFonts w:asciiTheme="minorEastAsia" w:hAnsiTheme="minorEastAsia" w:hint="eastAsia"/>
          <w:sz w:val="24"/>
          <w:szCs w:val="24"/>
        </w:rPr>
        <w:t xml:space="preserve">　科学技術や産業をリードしている人材に積極的にアプローチして講演会の講師をお願いしている。講演会を通して、あらゆる産業の課題の解決に向けた技術的助言を行うとともに、支援と交流の輪を広める役割を果たす。</w:t>
      </w:r>
    </w:p>
    <w:p w:rsidR="008111C5" w:rsidRPr="00716BC3" w:rsidRDefault="00F05BF0">
      <w:pPr>
        <w:rPr>
          <w:rFonts w:asciiTheme="minorEastAsia" w:hAnsiTheme="minorEastAsia"/>
          <w:sz w:val="24"/>
          <w:szCs w:val="24"/>
        </w:rPr>
      </w:pPr>
      <w:r>
        <w:rPr>
          <w:rFonts w:asciiTheme="minorEastAsia" w:hAnsiTheme="minorEastAsia" w:hint="eastAsia"/>
          <w:sz w:val="24"/>
          <w:szCs w:val="24"/>
        </w:rPr>
        <w:t xml:space="preserve">　今回は、</w:t>
      </w:r>
      <w:r w:rsidR="00741C3B">
        <w:rPr>
          <w:rFonts w:asciiTheme="minorEastAsia" w:hAnsiTheme="minorEastAsia" w:hint="eastAsia"/>
          <w:sz w:val="24"/>
          <w:szCs w:val="24"/>
        </w:rPr>
        <w:t>吉原　進</w:t>
      </w:r>
      <w:r w:rsidR="0042302E">
        <w:rPr>
          <w:rFonts w:asciiTheme="minorEastAsia" w:hAnsiTheme="minorEastAsia" w:hint="eastAsia"/>
          <w:sz w:val="24"/>
          <w:szCs w:val="24"/>
        </w:rPr>
        <w:t>氏</w:t>
      </w:r>
      <w:r w:rsidR="00BB0FBC">
        <w:rPr>
          <w:rFonts w:asciiTheme="minorEastAsia" w:hAnsiTheme="minorEastAsia" w:hint="eastAsia"/>
          <w:sz w:val="24"/>
          <w:szCs w:val="24"/>
        </w:rPr>
        <w:t>(</w:t>
      </w:r>
      <w:r w:rsidR="00741C3B">
        <w:rPr>
          <w:rFonts w:asciiTheme="minorEastAsia" w:hAnsiTheme="minorEastAsia" w:hint="eastAsia"/>
          <w:sz w:val="24"/>
          <w:szCs w:val="24"/>
        </w:rPr>
        <w:t>元</w:t>
      </w:r>
      <w:r w:rsidR="0042302E">
        <w:rPr>
          <w:rFonts w:asciiTheme="minorEastAsia" w:hAnsiTheme="minorEastAsia" w:hint="eastAsia"/>
          <w:sz w:val="24"/>
          <w:szCs w:val="24"/>
        </w:rPr>
        <w:t>鹿児島大学</w:t>
      </w:r>
      <w:r w:rsidR="00741C3B">
        <w:rPr>
          <w:rFonts w:asciiTheme="minorEastAsia" w:hAnsiTheme="minorEastAsia" w:hint="eastAsia"/>
          <w:sz w:val="24"/>
          <w:szCs w:val="24"/>
        </w:rPr>
        <w:t>工学部名誉教授・工学博士</w:t>
      </w:r>
      <w:r w:rsidR="00BB0FBC">
        <w:rPr>
          <w:rFonts w:asciiTheme="minorEastAsia" w:hAnsiTheme="minorEastAsia" w:hint="eastAsia"/>
          <w:sz w:val="24"/>
          <w:szCs w:val="24"/>
        </w:rPr>
        <w:t>)</w:t>
      </w:r>
    </w:p>
    <w:p w:rsidR="00633C18" w:rsidRPr="00365146" w:rsidRDefault="007F3037" w:rsidP="00037D1D">
      <w:pPr>
        <w:ind w:firstLineChars="500" w:firstLine="1200"/>
        <w:rPr>
          <w:rFonts w:asciiTheme="minorEastAsia" w:hAnsiTheme="minorEastAsia"/>
          <w:sz w:val="24"/>
          <w:szCs w:val="24"/>
        </w:rPr>
      </w:pPr>
      <w:r w:rsidRPr="00365146">
        <w:rPr>
          <w:rFonts w:asciiTheme="minorEastAsia" w:hAnsiTheme="minorEastAsia" w:hint="eastAsia"/>
          <w:sz w:val="24"/>
          <w:szCs w:val="24"/>
        </w:rPr>
        <w:t>を講師に迎</w:t>
      </w:r>
      <w:r w:rsidR="008C1274" w:rsidRPr="00365146">
        <w:rPr>
          <w:rFonts w:asciiTheme="minorEastAsia" w:hAnsiTheme="minorEastAsia" w:hint="eastAsia"/>
          <w:sz w:val="24"/>
          <w:szCs w:val="24"/>
        </w:rPr>
        <w:t>える。</w:t>
      </w:r>
    </w:p>
    <w:p w:rsidR="00D817E6" w:rsidRPr="00037D1D" w:rsidRDefault="00D817E6">
      <w:pPr>
        <w:rPr>
          <w:rFonts w:asciiTheme="minorEastAsia" w:hAnsiTheme="minorEastAsia"/>
          <w:sz w:val="20"/>
          <w:szCs w:val="20"/>
        </w:rPr>
      </w:pPr>
    </w:p>
    <w:p w:rsidR="00F66256" w:rsidRPr="00365146" w:rsidRDefault="00F66256">
      <w:pPr>
        <w:rPr>
          <w:rFonts w:asciiTheme="minorEastAsia" w:hAnsiTheme="minorEastAsia"/>
          <w:sz w:val="20"/>
          <w:szCs w:val="20"/>
        </w:rPr>
      </w:pPr>
    </w:p>
    <w:p w:rsidR="00D817E6" w:rsidRPr="00365146" w:rsidRDefault="008C1274">
      <w:pPr>
        <w:rPr>
          <w:rFonts w:asciiTheme="minorEastAsia" w:hAnsiTheme="minorEastAsia"/>
          <w:b/>
          <w:sz w:val="24"/>
          <w:szCs w:val="24"/>
        </w:rPr>
      </w:pPr>
      <w:r w:rsidRPr="00365146">
        <w:rPr>
          <w:rFonts w:asciiTheme="minorEastAsia" w:hAnsiTheme="minorEastAsia" w:hint="eastAsia"/>
          <w:b/>
          <w:sz w:val="24"/>
          <w:szCs w:val="24"/>
        </w:rPr>
        <w:t>３</w:t>
      </w:r>
      <w:r w:rsidR="00B350D0" w:rsidRPr="00365146">
        <w:rPr>
          <w:rFonts w:asciiTheme="minorEastAsia" w:hAnsiTheme="minorEastAsia" w:hint="eastAsia"/>
          <w:b/>
          <w:sz w:val="24"/>
          <w:szCs w:val="24"/>
        </w:rPr>
        <w:t>－１</w:t>
      </w:r>
      <w:r w:rsidRPr="00365146">
        <w:rPr>
          <w:rFonts w:asciiTheme="minorEastAsia" w:hAnsiTheme="minorEastAsia" w:hint="eastAsia"/>
          <w:b/>
          <w:sz w:val="24"/>
          <w:szCs w:val="24"/>
        </w:rPr>
        <w:t>．今回の内容</w:t>
      </w:r>
    </w:p>
    <w:p w:rsidR="00F66256" w:rsidRPr="00365146" w:rsidRDefault="00F66256">
      <w:pPr>
        <w:rPr>
          <w:rFonts w:asciiTheme="minorEastAsia" w:hAnsiTheme="minorEastAsia"/>
          <w:b/>
          <w:sz w:val="20"/>
          <w:szCs w:val="20"/>
        </w:rPr>
      </w:pPr>
    </w:p>
    <w:p w:rsidR="008C1274" w:rsidRPr="00365146" w:rsidRDefault="00B350D0" w:rsidP="002C6345">
      <w:pPr>
        <w:ind w:leftChars="300" w:left="630"/>
        <w:rPr>
          <w:rFonts w:asciiTheme="minorEastAsia" w:hAnsiTheme="minorEastAsia"/>
          <w:sz w:val="24"/>
          <w:szCs w:val="24"/>
        </w:rPr>
      </w:pPr>
      <w:r w:rsidRPr="00365146">
        <w:rPr>
          <w:rFonts w:asciiTheme="minorEastAsia" w:hAnsiTheme="minorEastAsia" w:hint="eastAsia"/>
          <w:sz w:val="24"/>
          <w:szCs w:val="24"/>
        </w:rPr>
        <w:t>日時：</w:t>
      </w:r>
      <w:r w:rsidR="00741C3B">
        <w:rPr>
          <w:rFonts w:asciiTheme="minorEastAsia" w:hAnsiTheme="minorEastAsia" w:hint="eastAsia"/>
          <w:sz w:val="24"/>
          <w:szCs w:val="24"/>
        </w:rPr>
        <w:t>令和元</w:t>
      </w:r>
      <w:r w:rsidR="00365146" w:rsidRPr="00365146">
        <w:rPr>
          <w:rFonts w:asciiTheme="minorEastAsia" w:hAnsiTheme="minorEastAsia" w:hint="eastAsia"/>
          <w:sz w:val="24"/>
          <w:szCs w:val="24"/>
        </w:rPr>
        <w:t>年</w:t>
      </w:r>
      <w:r w:rsidR="00741C3B">
        <w:rPr>
          <w:rFonts w:asciiTheme="minorEastAsia" w:hAnsiTheme="minorEastAsia" w:hint="eastAsia"/>
          <w:sz w:val="24"/>
          <w:szCs w:val="24"/>
        </w:rPr>
        <w:t>6</w:t>
      </w:r>
      <w:r w:rsidR="00365146" w:rsidRPr="00365146">
        <w:rPr>
          <w:rFonts w:asciiTheme="minorEastAsia" w:hAnsiTheme="minorEastAsia" w:hint="eastAsia"/>
          <w:sz w:val="24"/>
          <w:szCs w:val="24"/>
        </w:rPr>
        <w:t>月</w:t>
      </w:r>
      <w:r w:rsidR="00BA562D">
        <w:rPr>
          <w:rFonts w:asciiTheme="minorEastAsia" w:hAnsiTheme="minorEastAsia" w:hint="eastAsia"/>
          <w:sz w:val="24"/>
          <w:szCs w:val="24"/>
        </w:rPr>
        <w:t xml:space="preserve"> </w:t>
      </w:r>
      <w:r w:rsidR="00741C3B">
        <w:rPr>
          <w:rFonts w:asciiTheme="minorEastAsia" w:hAnsiTheme="minorEastAsia" w:hint="eastAsia"/>
          <w:sz w:val="24"/>
          <w:szCs w:val="24"/>
        </w:rPr>
        <w:t>15</w:t>
      </w:r>
      <w:r w:rsidR="00365146" w:rsidRPr="00365146">
        <w:rPr>
          <w:rFonts w:asciiTheme="minorEastAsia" w:hAnsiTheme="minorEastAsia" w:hint="eastAsia"/>
          <w:sz w:val="24"/>
          <w:szCs w:val="24"/>
        </w:rPr>
        <w:t xml:space="preserve">日(土)　</w:t>
      </w:r>
      <w:r w:rsidR="0038533E">
        <w:rPr>
          <w:rFonts w:asciiTheme="minorEastAsia" w:hAnsiTheme="minorEastAsia" w:hint="eastAsia"/>
          <w:sz w:val="24"/>
          <w:szCs w:val="24"/>
        </w:rPr>
        <w:t>14:00～</w:t>
      </w:r>
      <w:r w:rsidR="00BA562D">
        <w:rPr>
          <w:rFonts w:asciiTheme="minorEastAsia" w:hAnsiTheme="minorEastAsia" w:hint="eastAsia"/>
          <w:sz w:val="24"/>
          <w:szCs w:val="24"/>
        </w:rPr>
        <w:t>16:0</w:t>
      </w:r>
      <w:r w:rsidR="0038533E">
        <w:rPr>
          <w:rFonts w:asciiTheme="minorEastAsia" w:hAnsiTheme="minorEastAsia" w:hint="eastAsia"/>
          <w:sz w:val="24"/>
          <w:szCs w:val="24"/>
        </w:rPr>
        <w:t>0</w:t>
      </w:r>
    </w:p>
    <w:p w:rsidR="00B254B5" w:rsidRPr="00654195" w:rsidRDefault="00B350D0" w:rsidP="00B254B5">
      <w:pPr>
        <w:ind w:leftChars="300" w:left="630"/>
        <w:rPr>
          <w:rFonts w:asciiTheme="minorEastAsia" w:hAnsiTheme="minorEastAsia"/>
          <w:color w:val="000000" w:themeColor="text1"/>
          <w:sz w:val="24"/>
          <w:szCs w:val="24"/>
        </w:rPr>
      </w:pPr>
      <w:r w:rsidRPr="00365146">
        <w:rPr>
          <w:rFonts w:asciiTheme="minorEastAsia" w:hAnsiTheme="minorEastAsia" w:hint="eastAsia"/>
          <w:sz w:val="24"/>
          <w:szCs w:val="24"/>
        </w:rPr>
        <w:t>場所：</w:t>
      </w:r>
      <w:r w:rsidR="00365146" w:rsidRPr="00654195">
        <w:rPr>
          <w:rFonts w:asciiTheme="minorEastAsia" w:hAnsiTheme="minorEastAsia" w:hint="eastAsia"/>
          <w:color w:val="000000" w:themeColor="text1"/>
          <w:sz w:val="24"/>
          <w:szCs w:val="24"/>
        </w:rPr>
        <w:t>鹿児島市勤労者交流センター(よかセンター)</w:t>
      </w:r>
      <w:r w:rsidR="00B254B5" w:rsidRPr="00654195">
        <w:rPr>
          <w:rFonts w:asciiTheme="minorEastAsia" w:hAnsiTheme="minorEastAsia" w:hint="eastAsia"/>
          <w:color w:val="000000" w:themeColor="text1"/>
          <w:sz w:val="24"/>
          <w:szCs w:val="24"/>
        </w:rPr>
        <w:t>第一会議室</w:t>
      </w:r>
    </w:p>
    <w:p w:rsidR="008C1274" w:rsidRPr="00654195" w:rsidRDefault="008C1274" w:rsidP="002C6345">
      <w:pPr>
        <w:ind w:leftChars="300" w:left="630"/>
        <w:rPr>
          <w:rFonts w:asciiTheme="minorEastAsia" w:hAnsiTheme="minorEastAsia"/>
          <w:color w:val="000000" w:themeColor="text1"/>
          <w:sz w:val="24"/>
          <w:szCs w:val="24"/>
        </w:rPr>
      </w:pPr>
      <w:r w:rsidRPr="00654195">
        <w:rPr>
          <w:rFonts w:asciiTheme="minorEastAsia" w:hAnsiTheme="minorEastAsia" w:hint="eastAsia"/>
          <w:color w:val="000000" w:themeColor="text1"/>
          <w:sz w:val="24"/>
          <w:szCs w:val="24"/>
        </w:rPr>
        <w:t xml:space="preserve">　</w:t>
      </w:r>
      <w:r w:rsidR="00B350D0" w:rsidRPr="00654195">
        <w:rPr>
          <w:rFonts w:asciiTheme="minorEastAsia" w:hAnsiTheme="minorEastAsia" w:hint="eastAsia"/>
          <w:color w:val="000000" w:themeColor="text1"/>
          <w:sz w:val="24"/>
          <w:szCs w:val="24"/>
        </w:rPr>
        <w:t xml:space="preserve">　　</w:t>
      </w:r>
      <w:r w:rsidR="00365146" w:rsidRPr="00654195">
        <w:rPr>
          <w:rFonts w:asciiTheme="minorEastAsia" w:hAnsiTheme="minorEastAsia" w:hint="eastAsia"/>
          <w:color w:val="000000" w:themeColor="text1"/>
          <w:sz w:val="24"/>
          <w:szCs w:val="24"/>
        </w:rPr>
        <w:t>住所：鹿児島市中央町10番地キャンセ7</w:t>
      </w:r>
      <w:r w:rsidRPr="00654195">
        <w:rPr>
          <w:rFonts w:asciiTheme="minorEastAsia" w:hAnsiTheme="minorEastAsia" w:hint="eastAsia"/>
          <w:color w:val="000000" w:themeColor="text1"/>
          <w:sz w:val="24"/>
          <w:szCs w:val="24"/>
        </w:rPr>
        <w:t>階</w:t>
      </w:r>
    </w:p>
    <w:p w:rsidR="00E73285" w:rsidRPr="00365146" w:rsidRDefault="00365146" w:rsidP="002C6345">
      <w:pPr>
        <w:ind w:leftChars="300" w:left="630"/>
        <w:rPr>
          <w:rFonts w:asciiTheme="minorEastAsia" w:hAnsiTheme="minorEastAsia"/>
          <w:sz w:val="24"/>
          <w:szCs w:val="24"/>
        </w:rPr>
      </w:pPr>
      <w:r w:rsidRPr="00365146">
        <w:rPr>
          <w:rFonts w:asciiTheme="minorEastAsia" w:hAnsiTheme="minorEastAsia" w:hint="eastAsia"/>
          <w:sz w:val="24"/>
          <w:szCs w:val="24"/>
        </w:rPr>
        <w:t>定員：70</w:t>
      </w:r>
      <w:r w:rsidR="00E73285" w:rsidRPr="00365146">
        <w:rPr>
          <w:rFonts w:asciiTheme="minorEastAsia" w:hAnsiTheme="minorEastAsia" w:hint="eastAsia"/>
          <w:sz w:val="24"/>
          <w:szCs w:val="24"/>
        </w:rPr>
        <w:t>名</w:t>
      </w:r>
    </w:p>
    <w:p w:rsidR="008C1274" w:rsidRPr="00365146" w:rsidRDefault="00F16350" w:rsidP="002C6345">
      <w:pPr>
        <w:ind w:leftChars="300" w:left="630"/>
        <w:rPr>
          <w:rFonts w:asciiTheme="minorEastAsia" w:hAnsiTheme="minorEastAsia"/>
          <w:sz w:val="24"/>
          <w:szCs w:val="24"/>
        </w:rPr>
      </w:pPr>
      <w:r>
        <w:rPr>
          <w:rFonts w:asciiTheme="minorEastAsia" w:hAnsiTheme="minorEastAsia" w:hint="eastAsia"/>
          <w:sz w:val="24"/>
          <w:szCs w:val="24"/>
        </w:rPr>
        <w:t>会費(会場・資料作成等)</w:t>
      </w:r>
      <w:r w:rsidR="008C1274" w:rsidRPr="00365146">
        <w:rPr>
          <w:rFonts w:asciiTheme="minorEastAsia" w:hAnsiTheme="minorEastAsia" w:hint="eastAsia"/>
          <w:sz w:val="24"/>
          <w:szCs w:val="24"/>
        </w:rPr>
        <w:t>：</w:t>
      </w:r>
      <w:r w:rsidR="00562473">
        <w:rPr>
          <w:rFonts w:asciiTheme="minorEastAsia" w:hAnsiTheme="minorEastAsia" w:hint="eastAsia"/>
          <w:sz w:val="24"/>
          <w:szCs w:val="24"/>
        </w:rPr>
        <w:t xml:space="preserve"> </w:t>
      </w:r>
      <w:r w:rsidR="00F66256" w:rsidRPr="00365146">
        <w:rPr>
          <w:rFonts w:asciiTheme="minorEastAsia" w:hAnsiTheme="minorEastAsia" w:hint="eastAsia"/>
          <w:sz w:val="24"/>
          <w:szCs w:val="24"/>
        </w:rPr>
        <w:t xml:space="preserve">一般　</w:t>
      </w:r>
      <w:r w:rsidR="0016641C">
        <w:rPr>
          <w:rFonts w:asciiTheme="minorEastAsia" w:hAnsiTheme="minorEastAsia" w:hint="eastAsia"/>
          <w:sz w:val="24"/>
          <w:szCs w:val="24"/>
        </w:rPr>
        <w:t xml:space="preserve"> </w:t>
      </w:r>
      <w:r w:rsidR="00365146" w:rsidRPr="00365146">
        <w:rPr>
          <w:rFonts w:asciiTheme="minorEastAsia" w:hAnsiTheme="minorEastAsia" w:hint="eastAsia"/>
          <w:sz w:val="24"/>
          <w:szCs w:val="24"/>
        </w:rPr>
        <w:t>1,000</w:t>
      </w:r>
      <w:r w:rsidR="008C1274" w:rsidRPr="00365146">
        <w:rPr>
          <w:rFonts w:asciiTheme="minorEastAsia" w:hAnsiTheme="minorEastAsia" w:hint="eastAsia"/>
          <w:sz w:val="24"/>
          <w:szCs w:val="24"/>
        </w:rPr>
        <w:t>円</w:t>
      </w:r>
    </w:p>
    <w:p w:rsidR="008C1274" w:rsidRPr="00365146" w:rsidRDefault="00365146" w:rsidP="00BC1FAA">
      <w:pPr>
        <w:ind w:leftChars="1700" w:left="3570"/>
        <w:rPr>
          <w:rFonts w:asciiTheme="minorEastAsia" w:hAnsiTheme="minorEastAsia"/>
          <w:sz w:val="24"/>
          <w:szCs w:val="24"/>
        </w:rPr>
      </w:pPr>
      <w:r w:rsidRPr="00365146">
        <w:rPr>
          <w:rFonts w:asciiTheme="minorEastAsia" w:hAnsiTheme="minorEastAsia"/>
          <w:sz w:val="24"/>
          <w:szCs w:val="24"/>
        </w:rPr>
        <w:t>NPO</w:t>
      </w:r>
      <w:r w:rsidR="008C1274" w:rsidRPr="00365146">
        <w:rPr>
          <w:rFonts w:asciiTheme="minorEastAsia" w:hAnsiTheme="minorEastAsia" w:hint="eastAsia"/>
          <w:sz w:val="24"/>
          <w:szCs w:val="24"/>
        </w:rPr>
        <w:t>会員</w:t>
      </w:r>
      <w:r w:rsidR="00F66256" w:rsidRPr="00365146">
        <w:rPr>
          <w:rFonts w:asciiTheme="minorEastAsia" w:hAnsiTheme="minorEastAsia" w:hint="eastAsia"/>
          <w:sz w:val="24"/>
          <w:szCs w:val="24"/>
        </w:rPr>
        <w:t xml:space="preserve">　</w:t>
      </w:r>
      <w:r w:rsidRPr="00365146">
        <w:rPr>
          <w:rFonts w:asciiTheme="minorEastAsia" w:hAnsiTheme="minorEastAsia" w:hint="eastAsia"/>
          <w:sz w:val="24"/>
          <w:szCs w:val="24"/>
        </w:rPr>
        <w:t>700</w:t>
      </w:r>
      <w:r w:rsidR="008C1274" w:rsidRPr="00365146">
        <w:rPr>
          <w:rFonts w:asciiTheme="minorEastAsia" w:hAnsiTheme="minorEastAsia" w:hint="eastAsia"/>
          <w:sz w:val="24"/>
          <w:szCs w:val="24"/>
        </w:rPr>
        <w:t>円</w:t>
      </w:r>
    </w:p>
    <w:p w:rsidR="008C1274" w:rsidRPr="00365146" w:rsidRDefault="008C1274" w:rsidP="00BC1FAA">
      <w:pPr>
        <w:ind w:leftChars="1700" w:left="3570"/>
        <w:rPr>
          <w:rFonts w:asciiTheme="minorEastAsia" w:hAnsiTheme="minorEastAsia"/>
          <w:sz w:val="24"/>
          <w:szCs w:val="24"/>
        </w:rPr>
      </w:pPr>
      <w:r w:rsidRPr="00365146">
        <w:rPr>
          <w:rFonts w:asciiTheme="minorEastAsia" w:hAnsiTheme="minorEastAsia" w:hint="eastAsia"/>
          <w:sz w:val="24"/>
          <w:szCs w:val="24"/>
        </w:rPr>
        <w:t>学生</w:t>
      </w:r>
      <w:r w:rsidR="00F66256" w:rsidRPr="00365146">
        <w:rPr>
          <w:rFonts w:asciiTheme="minorEastAsia" w:hAnsiTheme="minorEastAsia" w:hint="eastAsia"/>
          <w:sz w:val="24"/>
          <w:szCs w:val="24"/>
        </w:rPr>
        <w:t xml:space="preserve">　</w:t>
      </w:r>
      <w:r w:rsidRPr="00365146">
        <w:rPr>
          <w:rFonts w:asciiTheme="minorEastAsia" w:hAnsiTheme="minorEastAsia" w:hint="eastAsia"/>
          <w:sz w:val="24"/>
          <w:szCs w:val="24"/>
        </w:rPr>
        <w:t>無料</w:t>
      </w:r>
    </w:p>
    <w:p w:rsidR="00F66256" w:rsidRPr="00365146" w:rsidRDefault="00B350D0" w:rsidP="002C6345">
      <w:pPr>
        <w:ind w:leftChars="200" w:left="420" w:firstLineChars="100" w:firstLine="240"/>
        <w:rPr>
          <w:rFonts w:asciiTheme="minorEastAsia" w:hAnsiTheme="minorEastAsia"/>
          <w:sz w:val="24"/>
          <w:szCs w:val="24"/>
        </w:rPr>
      </w:pPr>
      <w:r w:rsidRPr="00365146">
        <w:rPr>
          <w:rFonts w:asciiTheme="minorEastAsia" w:hAnsiTheme="minorEastAsia" w:hint="eastAsia"/>
          <w:sz w:val="24"/>
          <w:szCs w:val="24"/>
        </w:rPr>
        <w:t>申込先：</w:t>
      </w:r>
      <w:r w:rsidR="00365146" w:rsidRPr="00365146">
        <w:rPr>
          <w:rFonts w:asciiTheme="minorEastAsia" w:hAnsiTheme="minorEastAsia" w:hint="eastAsia"/>
          <w:sz w:val="24"/>
          <w:szCs w:val="24"/>
        </w:rPr>
        <w:t>NPO</w:t>
      </w:r>
      <w:r w:rsidR="00F66256" w:rsidRPr="00365146">
        <w:rPr>
          <w:rFonts w:asciiTheme="minorEastAsia" w:hAnsiTheme="minorEastAsia" w:hint="eastAsia"/>
          <w:sz w:val="24"/>
          <w:szCs w:val="24"/>
        </w:rPr>
        <w:t>法人　鹿児島技術士の会</w:t>
      </w:r>
    </w:p>
    <w:p w:rsidR="00F66256" w:rsidRPr="00365146" w:rsidRDefault="00F66256" w:rsidP="002C6345">
      <w:pPr>
        <w:ind w:leftChars="200" w:left="420"/>
        <w:rPr>
          <w:rFonts w:asciiTheme="minorEastAsia" w:hAnsiTheme="minorEastAsia"/>
          <w:sz w:val="24"/>
          <w:szCs w:val="24"/>
        </w:rPr>
      </w:pPr>
      <w:r w:rsidRPr="00365146">
        <w:rPr>
          <w:rFonts w:asciiTheme="minorEastAsia" w:hAnsiTheme="minorEastAsia" w:hint="eastAsia"/>
          <w:sz w:val="24"/>
          <w:szCs w:val="24"/>
        </w:rPr>
        <w:t xml:space="preserve">　</w:t>
      </w:r>
      <w:r w:rsidR="00B350D0" w:rsidRPr="00365146">
        <w:rPr>
          <w:rFonts w:asciiTheme="minorEastAsia" w:hAnsiTheme="minorEastAsia" w:hint="eastAsia"/>
          <w:sz w:val="24"/>
          <w:szCs w:val="24"/>
        </w:rPr>
        <w:t xml:space="preserve">　　　　</w:t>
      </w:r>
      <w:r w:rsidR="00365146" w:rsidRPr="00365146">
        <w:rPr>
          <w:rFonts w:asciiTheme="minorEastAsia" w:hAnsiTheme="minorEastAsia" w:hint="eastAsia"/>
          <w:sz w:val="24"/>
          <w:szCs w:val="24"/>
        </w:rPr>
        <w:t>鹿児島市田上四丁目5番17</w:t>
      </w:r>
      <w:r w:rsidR="00F16350">
        <w:rPr>
          <w:rFonts w:asciiTheme="minorEastAsia" w:hAnsiTheme="minorEastAsia" w:hint="eastAsia"/>
          <w:sz w:val="24"/>
          <w:szCs w:val="24"/>
        </w:rPr>
        <w:t>号(株式会社　郷土開発内)</w:t>
      </w:r>
    </w:p>
    <w:p w:rsidR="00F66256" w:rsidRPr="00365146" w:rsidRDefault="00F66256" w:rsidP="002C6345">
      <w:pPr>
        <w:ind w:leftChars="200" w:left="420"/>
        <w:rPr>
          <w:rFonts w:asciiTheme="minorEastAsia" w:hAnsiTheme="minorEastAsia"/>
          <w:sz w:val="24"/>
          <w:szCs w:val="24"/>
        </w:rPr>
      </w:pPr>
      <w:r w:rsidRPr="00365146">
        <w:rPr>
          <w:rFonts w:asciiTheme="minorEastAsia" w:hAnsiTheme="minorEastAsia" w:hint="eastAsia"/>
          <w:sz w:val="24"/>
          <w:szCs w:val="24"/>
        </w:rPr>
        <w:t xml:space="preserve">　</w:t>
      </w:r>
      <w:r w:rsidR="00B350D0" w:rsidRPr="00365146">
        <w:rPr>
          <w:rFonts w:asciiTheme="minorEastAsia" w:hAnsiTheme="minorEastAsia" w:hint="eastAsia"/>
          <w:sz w:val="24"/>
          <w:szCs w:val="24"/>
        </w:rPr>
        <w:t xml:space="preserve">　　　　</w:t>
      </w:r>
      <w:r w:rsidR="00365146" w:rsidRPr="00365146">
        <w:rPr>
          <w:rFonts w:asciiTheme="minorEastAsia" w:hAnsiTheme="minorEastAsia" w:hint="eastAsia"/>
          <w:sz w:val="24"/>
          <w:szCs w:val="24"/>
        </w:rPr>
        <w:t>TEL</w:t>
      </w:r>
      <w:r w:rsidRPr="00365146">
        <w:rPr>
          <w:rFonts w:asciiTheme="minorEastAsia" w:hAnsiTheme="minorEastAsia" w:hint="eastAsia"/>
          <w:sz w:val="24"/>
          <w:szCs w:val="24"/>
        </w:rPr>
        <w:t xml:space="preserve">　</w:t>
      </w:r>
      <w:r w:rsidR="00B350D0" w:rsidRPr="00365146">
        <w:rPr>
          <w:rFonts w:asciiTheme="minorEastAsia" w:hAnsiTheme="minorEastAsia" w:hint="eastAsia"/>
          <w:sz w:val="24"/>
          <w:szCs w:val="24"/>
        </w:rPr>
        <w:t xml:space="preserve">　　　</w:t>
      </w:r>
      <w:r w:rsidR="00365146" w:rsidRPr="00365146">
        <w:rPr>
          <w:rFonts w:asciiTheme="minorEastAsia" w:hAnsiTheme="minorEastAsia" w:hint="eastAsia"/>
          <w:sz w:val="24"/>
          <w:szCs w:val="24"/>
        </w:rPr>
        <w:t>099-21</w:t>
      </w:r>
      <w:r w:rsidR="00562473">
        <w:rPr>
          <w:rFonts w:asciiTheme="minorEastAsia" w:hAnsiTheme="minorEastAsia"/>
          <w:sz w:val="24"/>
          <w:szCs w:val="24"/>
        </w:rPr>
        <w:t>4</w:t>
      </w:r>
      <w:r w:rsidR="00365146" w:rsidRPr="00365146">
        <w:rPr>
          <w:rFonts w:asciiTheme="minorEastAsia" w:hAnsiTheme="minorEastAsia" w:hint="eastAsia"/>
          <w:sz w:val="24"/>
          <w:szCs w:val="24"/>
        </w:rPr>
        <w:t>-</w:t>
      </w:r>
      <w:r w:rsidR="00562473">
        <w:rPr>
          <w:rFonts w:asciiTheme="minorEastAsia" w:hAnsiTheme="minorEastAsia"/>
          <w:sz w:val="24"/>
          <w:szCs w:val="24"/>
        </w:rPr>
        <w:t>5355</w:t>
      </w:r>
    </w:p>
    <w:p w:rsidR="00F66256" w:rsidRPr="00365146" w:rsidRDefault="00F66256" w:rsidP="002C6345">
      <w:pPr>
        <w:ind w:leftChars="200" w:left="420"/>
        <w:rPr>
          <w:rFonts w:asciiTheme="minorEastAsia" w:hAnsiTheme="minorEastAsia"/>
          <w:sz w:val="24"/>
          <w:szCs w:val="24"/>
        </w:rPr>
      </w:pPr>
      <w:r w:rsidRPr="00365146">
        <w:rPr>
          <w:rFonts w:asciiTheme="minorEastAsia" w:hAnsiTheme="minorEastAsia" w:hint="eastAsia"/>
          <w:sz w:val="24"/>
          <w:szCs w:val="24"/>
        </w:rPr>
        <w:t xml:space="preserve">　</w:t>
      </w:r>
      <w:r w:rsidR="00365146" w:rsidRPr="00365146">
        <w:rPr>
          <w:rFonts w:asciiTheme="minorEastAsia" w:hAnsiTheme="minorEastAsia" w:hint="eastAsia"/>
          <w:sz w:val="24"/>
          <w:szCs w:val="24"/>
        </w:rPr>
        <w:t xml:space="preserve">　　　　FAX</w:t>
      </w:r>
      <w:r w:rsidRPr="00365146">
        <w:rPr>
          <w:rFonts w:asciiTheme="minorEastAsia" w:hAnsiTheme="minorEastAsia" w:hint="eastAsia"/>
          <w:sz w:val="24"/>
          <w:szCs w:val="24"/>
        </w:rPr>
        <w:t xml:space="preserve">　</w:t>
      </w:r>
      <w:r w:rsidR="00B350D0" w:rsidRPr="00365146">
        <w:rPr>
          <w:rFonts w:asciiTheme="minorEastAsia" w:hAnsiTheme="minorEastAsia" w:hint="eastAsia"/>
          <w:sz w:val="24"/>
          <w:szCs w:val="24"/>
        </w:rPr>
        <w:t xml:space="preserve">　　　</w:t>
      </w:r>
      <w:r w:rsidR="00365146" w:rsidRPr="00365146">
        <w:rPr>
          <w:rFonts w:asciiTheme="minorEastAsia" w:hAnsiTheme="minorEastAsia" w:hint="eastAsia"/>
          <w:sz w:val="24"/>
          <w:szCs w:val="24"/>
        </w:rPr>
        <w:t>099-213-4791</w:t>
      </w:r>
    </w:p>
    <w:p w:rsidR="00F66256" w:rsidRPr="00365146" w:rsidRDefault="00F66256" w:rsidP="002C6345">
      <w:pPr>
        <w:ind w:leftChars="200" w:left="420"/>
        <w:rPr>
          <w:rFonts w:asciiTheme="minorEastAsia" w:hAnsiTheme="minorEastAsia"/>
          <w:sz w:val="24"/>
          <w:szCs w:val="24"/>
        </w:rPr>
      </w:pPr>
      <w:r w:rsidRPr="00365146">
        <w:rPr>
          <w:rFonts w:asciiTheme="minorEastAsia" w:hAnsiTheme="minorEastAsia" w:hint="eastAsia"/>
          <w:sz w:val="24"/>
          <w:szCs w:val="24"/>
        </w:rPr>
        <w:t xml:space="preserve">　</w:t>
      </w:r>
      <w:r w:rsidR="00365146" w:rsidRPr="00365146">
        <w:rPr>
          <w:rFonts w:asciiTheme="minorEastAsia" w:hAnsiTheme="minorEastAsia" w:hint="eastAsia"/>
          <w:sz w:val="24"/>
          <w:szCs w:val="24"/>
        </w:rPr>
        <w:t xml:space="preserve">　　　　E-MAIL</w:t>
      </w:r>
      <w:r w:rsidR="00365146" w:rsidRPr="00365146">
        <w:rPr>
          <w:rFonts w:asciiTheme="minorEastAsia" w:hAnsiTheme="minorEastAsia"/>
          <w:sz w:val="24"/>
          <w:szCs w:val="24"/>
        </w:rPr>
        <w:t xml:space="preserve">  </w:t>
      </w:r>
      <w:r w:rsidR="00365146" w:rsidRPr="00365146">
        <w:rPr>
          <w:rFonts w:asciiTheme="minorEastAsia" w:hAnsiTheme="minorEastAsia" w:hint="eastAsia"/>
          <w:sz w:val="24"/>
          <w:szCs w:val="24"/>
        </w:rPr>
        <w:t xml:space="preserve">　</w:t>
      </w:r>
      <w:r w:rsidR="001D3AB9">
        <w:rPr>
          <w:rFonts w:asciiTheme="minorEastAsia" w:hAnsiTheme="minorEastAsia" w:hint="eastAsia"/>
          <w:sz w:val="24"/>
          <w:szCs w:val="24"/>
        </w:rPr>
        <w:t xml:space="preserve"> </w:t>
      </w:r>
      <w:r w:rsidR="00365146" w:rsidRPr="00365146">
        <w:rPr>
          <w:rFonts w:asciiTheme="minorEastAsia" w:hAnsiTheme="minorEastAsia" w:hint="eastAsia"/>
          <w:sz w:val="24"/>
          <w:szCs w:val="24"/>
        </w:rPr>
        <w:t>t.ueno@uenojyo.com</w:t>
      </w:r>
    </w:p>
    <w:p w:rsidR="00E73285" w:rsidRPr="00365146" w:rsidRDefault="00F16350" w:rsidP="006C19B3">
      <w:pPr>
        <w:jc w:val="center"/>
        <w:rPr>
          <w:rFonts w:asciiTheme="minorEastAsia" w:hAnsiTheme="minorEastAsia"/>
          <w:sz w:val="24"/>
          <w:szCs w:val="24"/>
        </w:rPr>
      </w:pPr>
      <w:r>
        <w:rPr>
          <w:rFonts w:asciiTheme="minorEastAsia" w:hAnsiTheme="minorEastAsia"/>
          <w:sz w:val="24"/>
          <w:szCs w:val="24"/>
        </w:rPr>
        <w:t>(</w:t>
      </w:r>
      <w:r w:rsidR="00365146">
        <w:rPr>
          <w:rFonts w:asciiTheme="minorEastAsia" w:hAnsiTheme="minorEastAsia" w:hint="eastAsia"/>
          <w:sz w:val="24"/>
          <w:szCs w:val="24"/>
        </w:rPr>
        <w:t>末尾の申込書にて</w:t>
      </w:r>
      <w:r w:rsidR="00741C3B">
        <w:rPr>
          <w:rFonts w:asciiTheme="minorEastAsia" w:hAnsiTheme="minorEastAsia" w:hint="eastAsia"/>
          <w:sz w:val="24"/>
          <w:szCs w:val="24"/>
        </w:rPr>
        <w:t>6</w:t>
      </w:r>
      <w:r w:rsidR="00365146">
        <w:rPr>
          <w:rFonts w:asciiTheme="minorEastAsia" w:hAnsiTheme="minorEastAsia" w:hint="eastAsia"/>
          <w:sz w:val="24"/>
          <w:szCs w:val="24"/>
        </w:rPr>
        <w:t>月</w:t>
      </w:r>
      <w:r w:rsidR="001D3826">
        <w:rPr>
          <w:rFonts w:asciiTheme="minorEastAsia" w:hAnsiTheme="minorEastAsia" w:hint="eastAsia"/>
          <w:sz w:val="24"/>
          <w:szCs w:val="24"/>
        </w:rPr>
        <w:t xml:space="preserve"> 3</w:t>
      </w:r>
      <w:r w:rsidR="00E73285" w:rsidRPr="00365146">
        <w:rPr>
          <w:rFonts w:asciiTheme="minorEastAsia" w:hAnsiTheme="minorEastAsia" w:hint="eastAsia"/>
          <w:sz w:val="24"/>
          <w:szCs w:val="24"/>
        </w:rPr>
        <w:t>日までに</w:t>
      </w:r>
      <w:r w:rsidR="00365146">
        <w:rPr>
          <w:rFonts w:asciiTheme="minorEastAsia" w:hAnsiTheme="minorEastAsia" w:hint="eastAsia"/>
          <w:sz w:val="24"/>
          <w:szCs w:val="24"/>
        </w:rPr>
        <w:t>MAILまたはFAX</w:t>
      </w:r>
      <w:r w:rsidR="006C19B3" w:rsidRPr="00365146">
        <w:rPr>
          <w:rFonts w:asciiTheme="minorEastAsia" w:hAnsiTheme="minorEastAsia" w:hint="eastAsia"/>
          <w:sz w:val="24"/>
          <w:szCs w:val="24"/>
        </w:rPr>
        <w:t>で</w:t>
      </w:r>
      <w:r>
        <w:rPr>
          <w:rFonts w:asciiTheme="minorEastAsia" w:hAnsiTheme="minorEastAsia" w:hint="eastAsia"/>
          <w:sz w:val="24"/>
          <w:szCs w:val="24"/>
        </w:rPr>
        <w:t>お申込みください)</w:t>
      </w:r>
    </w:p>
    <w:p w:rsidR="00E73285" w:rsidRPr="00365146" w:rsidRDefault="00F16350" w:rsidP="006C19B3">
      <w:pPr>
        <w:jc w:val="center"/>
        <w:rPr>
          <w:rFonts w:asciiTheme="minorEastAsia" w:hAnsiTheme="minorEastAsia"/>
          <w:sz w:val="24"/>
          <w:szCs w:val="24"/>
        </w:rPr>
      </w:pPr>
      <w:r>
        <w:rPr>
          <w:rFonts w:asciiTheme="minorEastAsia" w:hAnsiTheme="minorEastAsia" w:hint="eastAsia"/>
          <w:sz w:val="24"/>
          <w:szCs w:val="24"/>
        </w:rPr>
        <w:t>(定員に達し次第締め切らせていただきます)</w:t>
      </w:r>
    </w:p>
    <w:p w:rsidR="00850B39" w:rsidRPr="00365146" w:rsidRDefault="00850B39">
      <w:pPr>
        <w:rPr>
          <w:rFonts w:asciiTheme="minorEastAsia" w:hAnsiTheme="minorEastAsia"/>
          <w:sz w:val="20"/>
          <w:szCs w:val="20"/>
        </w:rPr>
      </w:pPr>
    </w:p>
    <w:p w:rsidR="00741C3B" w:rsidRDefault="00741C3B" w:rsidP="00741C3B">
      <w:pPr>
        <w:jc w:val="left"/>
        <w:rPr>
          <w:rFonts w:asciiTheme="minorEastAsia" w:hAnsiTheme="minorEastAsia"/>
          <w:b/>
          <w:sz w:val="32"/>
          <w:szCs w:val="32"/>
        </w:rPr>
      </w:pPr>
    </w:p>
    <w:p w:rsidR="00D817E6" w:rsidRPr="00365146" w:rsidRDefault="009652A2" w:rsidP="00741C3B">
      <w:pPr>
        <w:jc w:val="left"/>
        <w:rPr>
          <w:rFonts w:asciiTheme="minorEastAsia" w:hAnsiTheme="minorEastAsia"/>
          <w:b/>
          <w:sz w:val="32"/>
          <w:szCs w:val="32"/>
        </w:rPr>
      </w:pPr>
      <w:r>
        <w:rPr>
          <w:rFonts w:asciiTheme="minorEastAsia" w:hAnsiTheme="minorEastAsia" w:hint="eastAsia"/>
          <w:b/>
          <w:sz w:val="32"/>
          <w:szCs w:val="32"/>
        </w:rPr>
        <w:t>演題：</w:t>
      </w:r>
      <w:r w:rsidR="00B350D0" w:rsidRPr="00365146">
        <w:rPr>
          <w:rFonts w:asciiTheme="minorEastAsia" w:hAnsiTheme="minorEastAsia" w:hint="eastAsia"/>
          <w:b/>
          <w:sz w:val="32"/>
          <w:szCs w:val="32"/>
        </w:rPr>
        <w:t>「</w:t>
      </w:r>
      <w:r w:rsidR="00741C3B">
        <w:rPr>
          <w:rFonts w:asciiTheme="minorEastAsia" w:hAnsiTheme="minorEastAsia" w:hint="eastAsia"/>
          <w:b/>
          <w:sz w:val="32"/>
          <w:szCs w:val="32"/>
        </w:rPr>
        <w:t>持続可能な社会を建設するために</w:t>
      </w:r>
      <w:r w:rsidR="00B350D0" w:rsidRPr="00365146">
        <w:rPr>
          <w:rFonts w:asciiTheme="minorEastAsia" w:hAnsiTheme="minorEastAsia" w:hint="eastAsia"/>
          <w:b/>
          <w:sz w:val="32"/>
          <w:szCs w:val="32"/>
        </w:rPr>
        <w:t>」</w:t>
      </w:r>
    </w:p>
    <w:p w:rsidR="00E73285" w:rsidRPr="00365146" w:rsidRDefault="00E73285">
      <w:pPr>
        <w:rPr>
          <w:rFonts w:asciiTheme="minorEastAsia" w:hAnsiTheme="minorEastAsia"/>
          <w:sz w:val="20"/>
          <w:szCs w:val="20"/>
        </w:rPr>
      </w:pPr>
    </w:p>
    <w:p w:rsidR="00741C3B" w:rsidRDefault="00741C3B" w:rsidP="00B350D0">
      <w:pPr>
        <w:jc w:val="center"/>
        <w:rPr>
          <w:rFonts w:asciiTheme="minorEastAsia" w:hAnsiTheme="minorEastAsia"/>
          <w:b/>
          <w:sz w:val="20"/>
          <w:szCs w:val="20"/>
        </w:rPr>
      </w:pPr>
    </w:p>
    <w:p w:rsidR="00D817E6" w:rsidRPr="00365146" w:rsidRDefault="00DF1FD6" w:rsidP="00B350D0">
      <w:pPr>
        <w:jc w:val="center"/>
        <w:rPr>
          <w:rFonts w:asciiTheme="minorEastAsia" w:hAnsiTheme="minorEastAsia"/>
          <w:b/>
          <w:sz w:val="20"/>
          <w:szCs w:val="20"/>
        </w:rPr>
      </w:pPr>
      <w:r w:rsidRPr="00365146">
        <w:rPr>
          <w:rFonts w:asciiTheme="minorEastAsia" w:hAnsiTheme="minorEastAsia" w:hint="eastAsia"/>
          <w:b/>
          <w:sz w:val="20"/>
          <w:szCs w:val="20"/>
        </w:rPr>
        <w:t>＊＊＊＊</w:t>
      </w:r>
      <w:r w:rsidR="00B350D0" w:rsidRPr="00365146">
        <w:rPr>
          <w:rFonts w:asciiTheme="minorEastAsia" w:hAnsiTheme="minorEastAsia" w:hint="eastAsia"/>
          <w:b/>
          <w:sz w:val="20"/>
          <w:szCs w:val="20"/>
        </w:rPr>
        <w:t>＊＊＊＊＊＊＊＊＊＊＊＊＊＊＊＊＊＊＊＊＊＊＊＊＊＊＊</w:t>
      </w:r>
    </w:p>
    <w:p w:rsidR="00D817E6" w:rsidRPr="00365146" w:rsidRDefault="00D817E6">
      <w:pPr>
        <w:rPr>
          <w:rFonts w:asciiTheme="minorEastAsia" w:hAnsiTheme="minorEastAsia"/>
          <w:sz w:val="20"/>
          <w:szCs w:val="20"/>
        </w:rPr>
      </w:pPr>
    </w:p>
    <w:p w:rsidR="00741C3B" w:rsidRDefault="00741C3B" w:rsidP="003B47BE">
      <w:pPr>
        <w:jc w:val="left"/>
        <w:rPr>
          <w:rFonts w:asciiTheme="minorEastAsia" w:hAnsiTheme="minorEastAsia"/>
          <w:b/>
          <w:sz w:val="28"/>
          <w:szCs w:val="28"/>
        </w:rPr>
      </w:pPr>
    </w:p>
    <w:p w:rsidR="00D817E6" w:rsidRPr="00DF1FD6" w:rsidRDefault="00716BC3" w:rsidP="003B47BE">
      <w:pPr>
        <w:jc w:val="left"/>
        <w:rPr>
          <w:rFonts w:asciiTheme="minorEastAsia" w:hAnsiTheme="minorEastAsia"/>
          <w:b/>
          <w:sz w:val="28"/>
          <w:szCs w:val="28"/>
        </w:rPr>
      </w:pPr>
      <w:r>
        <w:rPr>
          <w:rFonts w:asciiTheme="minorEastAsia" w:hAnsiTheme="minorEastAsia" w:hint="eastAsia"/>
          <w:b/>
          <w:sz w:val="28"/>
          <w:szCs w:val="28"/>
        </w:rPr>
        <w:t>講師：</w:t>
      </w:r>
      <w:r w:rsidR="00741317">
        <w:rPr>
          <w:rFonts w:asciiTheme="minorEastAsia" w:hAnsiTheme="minorEastAsia" w:hint="eastAsia"/>
          <w:b/>
          <w:sz w:val="28"/>
          <w:szCs w:val="20"/>
        </w:rPr>
        <w:t xml:space="preserve">工学博士　　　　</w:t>
      </w:r>
      <w:r>
        <w:rPr>
          <w:rFonts w:asciiTheme="minorEastAsia" w:hAnsiTheme="minorEastAsia" w:hint="eastAsia"/>
          <w:b/>
          <w:sz w:val="28"/>
          <w:szCs w:val="20"/>
        </w:rPr>
        <w:t xml:space="preserve">　　　</w:t>
      </w:r>
      <w:r w:rsidR="00741C3B">
        <w:rPr>
          <w:rFonts w:asciiTheme="minorEastAsia" w:hAnsiTheme="minorEastAsia" w:hint="eastAsia"/>
          <w:b/>
          <w:sz w:val="28"/>
          <w:szCs w:val="28"/>
        </w:rPr>
        <w:t>吉原　進</w:t>
      </w:r>
      <w:r w:rsidR="00F16350">
        <w:rPr>
          <w:rFonts w:asciiTheme="minorEastAsia" w:hAnsiTheme="minorEastAsia" w:hint="eastAsia"/>
          <w:b/>
          <w:sz w:val="28"/>
          <w:szCs w:val="28"/>
        </w:rPr>
        <w:t xml:space="preserve">　(</w:t>
      </w:r>
      <w:r w:rsidR="00741C3B">
        <w:rPr>
          <w:rFonts w:asciiTheme="minorEastAsia" w:hAnsiTheme="minorEastAsia" w:hint="eastAsia"/>
          <w:b/>
          <w:sz w:val="28"/>
          <w:szCs w:val="28"/>
        </w:rPr>
        <w:t>よしはら　すすむ</w:t>
      </w:r>
      <w:r w:rsidR="00F16350">
        <w:rPr>
          <w:rFonts w:asciiTheme="minorEastAsia" w:hAnsiTheme="minorEastAsia" w:hint="eastAsia"/>
          <w:b/>
          <w:sz w:val="28"/>
          <w:szCs w:val="28"/>
        </w:rPr>
        <w:t>)</w:t>
      </w:r>
    </w:p>
    <w:p w:rsidR="00E73285" w:rsidRPr="00365146" w:rsidRDefault="00741C3B" w:rsidP="007A4EEE">
      <w:pPr>
        <w:ind w:firstLineChars="1600" w:firstLine="4498"/>
        <w:jc w:val="left"/>
        <w:rPr>
          <w:rFonts w:asciiTheme="minorEastAsia" w:hAnsiTheme="minorEastAsia"/>
          <w:b/>
          <w:sz w:val="28"/>
          <w:szCs w:val="28"/>
        </w:rPr>
      </w:pPr>
      <w:r>
        <w:rPr>
          <w:rFonts w:asciiTheme="minorEastAsia" w:hAnsiTheme="minorEastAsia" w:hint="eastAsia"/>
          <w:b/>
          <w:sz w:val="28"/>
          <w:szCs w:val="28"/>
        </w:rPr>
        <w:t>元鹿児島大</w:t>
      </w:r>
      <w:r w:rsidR="006134E7">
        <w:rPr>
          <w:rFonts w:asciiTheme="minorEastAsia" w:hAnsiTheme="minorEastAsia" w:hint="eastAsia"/>
          <w:b/>
          <w:sz w:val="28"/>
          <w:szCs w:val="28"/>
        </w:rPr>
        <w:t>理</w:t>
      </w:r>
      <w:r w:rsidR="0042302E">
        <w:rPr>
          <w:rFonts w:asciiTheme="minorEastAsia" w:hAnsiTheme="minorEastAsia" w:hint="eastAsia"/>
          <w:b/>
          <w:sz w:val="28"/>
          <w:szCs w:val="28"/>
        </w:rPr>
        <w:t>工学</w:t>
      </w:r>
      <w:r>
        <w:rPr>
          <w:rFonts w:asciiTheme="minorEastAsia" w:hAnsiTheme="minorEastAsia" w:hint="eastAsia"/>
          <w:b/>
          <w:sz w:val="28"/>
          <w:szCs w:val="28"/>
        </w:rPr>
        <w:t>部名誉</w:t>
      </w:r>
      <w:r w:rsidR="0042302E">
        <w:rPr>
          <w:rFonts w:asciiTheme="minorEastAsia" w:hAnsiTheme="minorEastAsia" w:hint="eastAsia"/>
          <w:b/>
          <w:sz w:val="28"/>
          <w:szCs w:val="28"/>
        </w:rPr>
        <w:t>教授</w:t>
      </w:r>
    </w:p>
    <w:p w:rsidR="009652A2" w:rsidRDefault="009652A2"/>
    <w:p w:rsidR="00741C3B" w:rsidRDefault="00741C3B"/>
    <w:p w:rsidR="00741C3B" w:rsidRDefault="00741C3B"/>
    <w:p w:rsidR="00741C3B" w:rsidRPr="00741C3B" w:rsidRDefault="00741C3B"/>
    <w:p w:rsidR="00D817E6" w:rsidRPr="00365146" w:rsidRDefault="00E73285">
      <w:pPr>
        <w:rPr>
          <w:rFonts w:asciiTheme="minorEastAsia" w:hAnsiTheme="minorEastAsia"/>
          <w:b/>
          <w:sz w:val="24"/>
          <w:szCs w:val="24"/>
        </w:rPr>
      </w:pPr>
      <w:r w:rsidRPr="00365146">
        <w:rPr>
          <w:rFonts w:asciiTheme="minorEastAsia" w:hAnsiTheme="minorEastAsia" w:hint="eastAsia"/>
          <w:b/>
          <w:sz w:val="24"/>
          <w:szCs w:val="24"/>
        </w:rPr>
        <w:t>３－２</w:t>
      </w:r>
      <w:r w:rsidR="005936CE">
        <w:rPr>
          <w:rFonts w:asciiTheme="minorEastAsia" w:hAnsiTheme="minorEastAsia" w:hint="eastAsia"/>
          <w:b/>
          <w:sz w:val="24"/>
          <w:szCs w:val="24"/>
        </w:rPr>
        <w:t>．</w:t>
      </w:r>
      <w:r w:rsidRPr="00365146">
        <w:rPr>
          <w:rFonts w:asciiTheme="minorEastAsia" w:hAnsiTheme="minorEastAsia" w:hint="eastAsia"/>
          <w:b/>
          <w:sz w:val="24"/>
          <w:szCs w:val="24"/>
        </w:rPr>
        <w:t>講演概要</w:t>
      </w:r>
    </w:p>
    <w:p w:rsidR="00E73285" w:rsidRPr="00654195" w:rsidRDefault="00E73285" w:rsidP="00E73285">
      <w:pPr>
        <w:rPr>
          <w:rFonts w:asciiTheme="minorEastAsia" w:hAnsiTheme="minorEastAsia"/>
          <w:b/>
          <w:sz w:val="20"/>
          <w:szCs w:val="20"/>
        </w:rPr>
      </w:pPr>
    </w:p>
    <w:p w:rsidR="00E801A8" w:rsidRDefault="00E801A8" w:rsidP="00C11C51">
      <w:pPr>
        <w:ind w:firstLineChars="100" w:firstLine="240"/>
        <w:rPr>
          <w:rFonts w:asciiTheme="minorEastAsia" w:hAnsiTheme="minorEastAsia"/>
          <w:sz w:val="24"/>
          <w:szCs w:val="24"/>
        </w:rPr>
      </w:pPr>
      <w:r>
        <w:rPr>
          <w:rFonts w:asciiTheme="minorEastAsia" w:hAnsiTheme="minorEastAsia" w:hint="eastAsia"/>
          <w:sz w:val="24"/>
          <w:szCs w:val="24"/>
        </w:rPr>
        <w:t>地球温暖化の影響がますます顕在化する中、建設技術者として社会を支える環境づくりと保全をめぐってどう関わっていくか。語り尽くされた感のある総論を超えて、次のような身近な具体例を紹介して意見を交える。</w:t>
      </w:r>
    </w:p>
    <w:p w:rsidR="00C11C51" w:rsidRDefault="00C11C51" w:rsidP="00C11C51">
      <w:pPr>
        <w:ind w:firstLineChars="100" w:firstLine="240"/>
        <w:rPr>
          <w:rFonts w:asciiTheme="minorEastAsia" w:hAnsiTheme="minorEastAsia"/>
          <w:sz w:val="24"/>
          <w:szCs w:val="24"/>
        </w:rPr>
      </w:pPr>
    </w:p>
    <w:p w:rsidR="00F6346D" w:rsidRDefault="00E801A8" w:rsidP="00E801A8">
      <w:pPr>
        <w:rPr>
          <w:rFonts w:asciiTheme="minorEastAsia" w:hAnsiTheme="minorEastAsia"/>
          <w:sz w:val="24"/>
          <w:szCs w:val="24"/>
        </w:rPr>
      </w:pPr>
      <w:r>
        <w:rPr>
          <w:rFonts w:asciiTheme="minorEastAsia" w:hAnsiTheme="minorEastAsia" w:hint="eastAsia"/>
          <w:sz w:val="24"/>
          <w:szCs w:val="24"/>
        </w:rPr>
        <w:t>【廃棄物・不要物の潜在能力】</w:t>
      </w:r>
    </w:p>
    <w:p w:rsidR="00E801A8" w:rsidRPr="00E801A8" w:rsidRDefault="00E801A8" w:rsidP="00E801A8">
      <w:pPr>
        <w:ind w:firstLineChars="200" w:firstLine="480"/>
        <w:rPr>
          <w:rFonts w:asciiTheme="minorEastAsia" w:hAnsiTheme="minorEastAsia"/>
          <w:sz w:val="24"/>
          <w:szCs w:val="24"/>
        </w:rPr>
      </w:pPr>
      <w:r>
        <w:rPr>
          <w:rFonts w:asciiTheme="minorEastAsia" w:hAnsiTheme="minorEastAsia" w:hint="eastAsia"/>
          <w:sz w:val="24"/>
          <w:szCs w:val="24"/>
        </w:rPr>
        <w:t>事例から学ぶ、土木・建築分野の再利用の方法</w:t>
      </w:r>
    </w:p>
    <w:p w:rsidR="00E801A8" w:rsidRDefault="0016372B" w:rsidP="00596B7C">
      <w:pPr>
        <w:rPr>
          <w:rFonts w:asciiTheme="minorEastAsia" w:hAnsiTheme="minorEastAsia"/>
          <w:sz w:val="24"/>
          <w:szCs w:val="24"/>
        </w:rPr>
      </w:pPr>
      <w:r w:rsidRPr="00E801A8">
        <w:rPr>
          <w:rFonts w:asciiTheme="minorEastAsia" w:hAnsiTheme="minorEastAsia" w:hint="eastAsia"/>
          <w:sz w:val="24"/>
          <w:szCs w:val="24"/>
        </w:rPr>
        <w:t xml:space="preserve">　</w:t>
      </w:r>
      <w:r w:rsidR="00E801A8">
        <w:rPr>
          <w:rFonts w:asciiTheme="minorEastAsia" w:hAnsiTheme="minorEastAsia" w:hint="eastAsia"/>
          <w:sz w:val="24"/>
          <w:szCs w:val="24"/>
        </w:rPr>
        <w:t xml:space="preserve">　　</w:t>
      </w:r>
      <w:r w:rsidR="00F9361D">
        <w:rPr>
          <w:rFonts w:asciiTheme="minorEastAsia" w:hAnsiTheme="minorEastAsia" w:hint="eastAsia"/>
          <w:sz w:val="24"/>
          <w:szCs w:val="24"/>
        </w:rPr>
        <w:t>・</w:t>
      </w:r>
      <w:r w:rsidR="00E801A8">
        <w:rPr>
          <w:rFonts w:asciiTheme="minorEastAsia" w:hAnsiTheme="minorEastAsia" w:hint="eastAsia"/>
          <w:sz w:val="24"/>
          <w:szCs w:val="24"/>
        </w:rPr>
        <w:t>材料→廃棄物の焼却灰溶融→レンガ</w:t>
      </w:r>
    </w:p>
    <w:p w:rsidR="00E801A8" w:rsidRDefault="00F9361D" w:rsidP="00E801A8">
      <w:pPr>
        <w:ind w:firstLineChars="300" w:firstLine="720"/>
        <w:rPr>
          <w:rFonts w:asciiTheme="minorEastAsia" w:hAnsiTheme="minorEastAsia"/>
          <w:sz w:val="24"/>
          <w:szCs w:val="24"/>
        </w:rPr>
      </w:pPr>
      <w:r>
        <w:rPr>
          <w:rFonts w:asciiTheme="minorEastAsia" w:hAnsiTheme="minorEastAsia" w:hint="eastAsia"/>
          <w:sz w:val="24"/>
          <w:szCs w:val="24"/>
        </w:rPr>
        <w:t>・</w:t>
      </w:r>
      <w:r w:rsidR="00E801A8">
        <w:rPr>
          <w:rFonts w:asciiTheme="minorEastAsia" w:hAnsiTheme="minorEastAsia" w:hint="eastAsia"/>
          <w:sz w:val="24"/>
          <w:szCs w:val="24"/>
        </w:rPr>
        <w:t>身近な実施例と施工における工夫・留意点</w:t>
      </w:r>
    </w:p>
    <w:p w:rsidR="00B74BBA" w:rsidRPr="00E801A8" w:rsidRDefault="00F9361D" w:rsidP="00E801A8">
      <w:pPr>
        <w:ind w:firstLineChars="300" w:firstLine="720"/>
        <w:rPr>
          <w:rFonts w:asciiTheme="minorEastAsia" w:hAnsiTheme="minorEastAsia"/>
          <w:sz w:val="24"/>
          <w:szCs w:val="24"/>
        </w:rPr>
      </w:pPr>
      <w:r>
        <w:rPr>
          <w:rFonts w:asciiTheme="minorEastAsia" w:hAnsiTheme="minorEastAsia" w:hint="eastAsia"/>
          <w:sz w:val="24"/>
          <w:szCs w:val="24"/>
        </w:rPr>
        <w:t>・</w:t>
      </w:r>
      <w:r w:rsidR="00E801A8">
        <w:rPr>
          <w:rFonts w:asciiTheme="minorEastAsia" w:hAnsiTheme="minorEastAsia" w:hint="eastAsia"/>
          <w:sz w:val="24"/>
          <w:szCs w:val="24"/>
        </w:rPr>
        <w:t>「解体・</w:t>
      </w:r>
      <w:r w:rsidR="00AB2B55">
        <w:rPr>
          <w:rFonts w:asciiTheme="minorEastAsia" w:hAnsiTheme="minorEastAsia" w:hint="eastAsia"/>
          <w:sz w:val="24"/>
          <w:szCs w:val="24"/>
        </w:rPr>
        <w:t>造り</w:t>
      </w:r>
      <w:r w:rsidR="00E801A8">
        <w:rPr>
          <w:rFonts w:asciiTheme="minorEastAsia" w:hAnsiTheme="minorEastAsia" w:hint="eastAsia"/>
          <w:sz w:val="24"/>
          <w:szCs w:val="24"/>
        </w:rPr>
        <w:t>替え→再利用」に向いた設計・施工</w:t>
      </w:r>
    </w:p>
    <w:p w:rsidR="0038533E" w:rsidRPr="00BE61C4" w:rsidRDefault="0038533E" w:rsidP="0038533E">
      <w:pPr>
        <w:rPr>
          <w:rFonts w:asciiTheme="minorEastAsia" w:hAnsiTheme="minorEastAsia"/>
          <w:sz w:val="24"/>
          <w:szCs w:val="24"/>
        </w:rPr>
      </w:pPr>
    </w:p>
    <w:p w:rsidR="00D95734" w:rsidRPr="0009123F" w:rsidRDefault="00D95734" w:rsidP="00365146">
      <w:pPr>
        <w:rPr>
          <w:rFonts w:asciiTheme="minorEastAsia" w:hAnsiTheme="minorEastAsia"/>
          <w:sz w:val="20"/>
          <w:szCs w:val="20"/>
        </w:rPr>
      </w:pPr>
    </w:p>
    <w:p w:rsidR="00D817E6" w:rsidRPr="00365146" w:rsidRDefault="00D817E6">
      <w:pPr>
        <w:rPr>
          <w:rFonts w:asciiTheme="minorEastAsia" w:hAnsiTheme="minorEastAsia"/>
          <w:sz w:val="20"/>
          <w:szCs w:val="20"/>
        </w:rPr>
      </w:pPr>
    </w:p>
    <w:p w:rsidR="00031665" w:rsidRPr="00365146" w:rsidRDefault="00031665">
      <w:pPr>
        <w:rPr>
          <w:rFonts w:asciiTheme="minorEastAsia" w:hAnsiTheme="minorEastAsia"/>
          <w:sz w:val="20"/>
          <w:szCs w:val="20"/>
        </w:rPr>
      </w:pPr>
    </w:p>
    <w:p w:rsidR="00D817E6" w:rsidRPr="00365146" w:rsidRDefault="00031665" w:rsidP="00D95734">
      <w:pPr>
        <w:jc w:val="center"/>
        <w:rPr>
          <w:rFonts w:asciiTheme="minorEastAsia" w:hAnsiTheme="minorEastAsia"/>
          <w:sz w:val="20"/>
          <w:szCs w:val="20"/>
        </w:rPr>
      </w:pP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r w:rsidR="00D95734" w:rsidRPr="00365146">
        <w:rPr>
          <w:rFonts w:asciiTheme="minorEastAsia" w:hAnsiTheme="minorEastAsia" w:hint="eastAsia"/>
          <w:sz w:val="20"/>
          <w:szCs w:val="20"/>
        </w:rPr>
        <w:t xml:space="preserve">　</w:t>
      </w:r>
      <w:r w:rsidRPr="00365146">
        <w:rPr>
          <w:rFonts w:asciiTheme="minorEastAsia" w:hAnsiTheme="minorEastAsia" w:hint="eastAsia"/>
          <w:sz w:val="20"/>
          <w:szCs w:val="20"/>
        </w:rPr>
        <w:t>―</w:t>
      </w:r>
    </w:p>
    <w:p w:rsidR="0039239F" w:rsidRPr="00365146" w:rsidRDefault="0039239F">
      <w:pPr>
        <w:rPr>
          <w:rFonts w:asciiTheme="minorEastAsia" w:hAnsiTheme="minorEastAsia"/>
          <w:sz w:val="20"/>
          <w:szCs w:val="20"/>
        </w:rPr>
      </w:pPr>
    </w:p>
    <w:p w:rsidR="00031665" w:rsidRPr="00365146" w:rsidRDefault="00031665">
      <w:pPr>
        <w:rPr>
          <w:rFonts w:asciiTheme="minorEastAsia" w:hAnsiTheme="minorEastAsia"/>
          <w:sz w:val="20"/>
          <w:szCs w:val="20"/>
        </w:rPr>
      </w:pPr>
    </w:p>
    <w:p w:rsidR="00031665" w:rsidRPr="00365146" w:rsidRDefault="00CC7BFD" w:rsidP="00031665">
      <w:pPr>
        <w:jc w:val="center"/>
        <w:rPr>
          <w:rFonts w:asciiTheme="minorEastAsia" w:hAnsiTheme="minorEastAsia"/>
          <w:b/>
          <w:sz w:val="24"/>
          <w:szCs w:val="24"/>
        </w:rPr>
      </w:pPr>
      <w:r w:rsidRPr="00365146">
        <w:rPr>
          <w:rFonts w:asciiTheme="minorEastAsia" w:hAnsiTheme="minorEastAsia" w:hint="eastAsia"/>
          <w:b/>
          <w:sz w:val="24"/>
          <w:szCs w:val="24"/>
        </w:rPr>
        <w:t>申込書</w:t>
      </w:r>
    </w:p>
    <w:p w:rsidR="00031665" w:rsidRPr="00365146" w:rsidRDefault="00031665">
      <w:pPr>
        <w:rPr>
          <w:rFonts w:asciiTheme="minorEastAsia" w:hAnsiTheme="minorEastAsia"/>
          <w:sz w:val="20"/>
          <w:szCs w:val="20"/>
        </w:rPr>
      </w:pPr>
    </w:p>
    <w:p w:rsidR="00D817E6" w:rsidRPr="00365146" w:rsidRDefault="00365146" w:rsidP="00031665">
      <w:pPr>
        <w:jc w:val="center"/>
        <w:rPr>
          <w:rFonts w:asciiTheme="minorEastAsia" w:hAnsiTheme="minorEastAsia"/>
          <w:b/>
          <w:sz w:val="24"/>
          <w:szCs w:val="24"/>
        </w:rPr>
      </w:pPr>
      <w:r>
        <w:rPr>
          <w:rFonts w:asciiTheme="minorEastAsia" w:hAnsiTheme="minorEastAsia"/>
          <w:b/>
          <w:sz w:val="24"/>
          <w:szCs w:val="24"/>
        </w:rPr>
        <w:t>NPO</w:t>
      </w:r>
      <w:r w:rsidR="00B52347">
        <w:rPr>
          <w:rFonts w:asciiTheme="minorEastAsia" w:hAnsiTheme="minorEastAsia" w:hint="eastAsia"/>
          <w:b/>
          <w:sz w:val="24"/>
          <w:szCs w:val="24"/>
        </w:rPr>
        <w:t>法人　鹿児島技術士の会　令和元</w:t>
      </w:r>
      <w:r w:rsidR="0039239F" w:rsidRPr="00365146">
        <w:rPr>
          <w:rFonts w:asciiTheme="minorEastAsia" w:hAnsiTheme="minorEastAsia" w:hint="eastAsia"/>
          <w:b/>
          <w:sz w:val="24"/>
          <w:szCs w:val="24"/>
        </w:rPr>
        <w:t>年度講演会　事務担当行</w:t>
      </w:r>
    </w:p>
    <w:p w:rsidR="00D817E6" w:rsidRPr="00365146" w:rsidRDefault="00365146" w:rsidP="009D0E75">
      <w:pPr>
        <w:ind w:leftChars="1500" w:left="3150" w:rightChars="459" w:right="964"/>
        <w:rPr>
          <w:rFonts w:asciiTheme="minorEastAsia" w:hAnsiTheme="minorEastAsia"/>
          <w:b/>
          <w:sz w:val="24"/>
          <w:szCs w:val="24"/>
        </w:rPr>
      </w:pPr>
      <w:r>
        <w:rPr>
          <w:rFonts w:asciiTheme="minorEastAsia" w:hAnsiTheme="minorEastAsia" w:hint="eastAsia"/>
          <w:b/>
          <w:sz w:val="24"/>
          <w:szCs w:val="24"/>
        </w:rPr>
        <w:t>E-MAIL：t.ueno@uenojyo.com</w:t>
      </w:r>
    </w:p>
    <w:p w:rsidR="00031665" w:rsidRPr="00365146" w:rsidRDefault="00365146" w:rsidP="009D0E75">
      <w:pPr>
        <w:ind w:leftChars="1500" w:left="3150" w:rightChars="459" w:right="964" w:firstLineChars="150" w:firstLine="361"/>
        <w:rPr>
          <w:rFonts w:asciiTheme="minorEastAsia" w:hAnsiTheme="minorEastAsia"/>
          <w:b/>
          <w:sz w:val="24"/>
          <w:szCs w:val="24"/>
        </w:rPr>
      </w:pPr>
      <w:r>
        <w:rPr>
          <w:rFonts w:asciiTheme="minorEastAsia" w:hAnsiTheme="minorEastAsia" w:hint="eastAsia"/>
          <w:b/>
          <w:sz w:val="24"/>
          <w:szCs w:val="24"/>
        </w:rPr>
        <w:t>FAX：099-213-</w:t>
      </w:r>
      <w:r w:rsidR="009D0E75">
        <w:rPr>
          <w:rFonts w:asciiTheme="minorEastAsia" w:hAnsiTheme="minorEastAsia"/>
          <w:b/>
          <w:sz w:val="24"/>
          <w:szCs w:val="24"/>
        </w:rPr>
        <w:t>4791</w:t>
      </w:r>
    </w:p>
    <w:p w:rsidR="00B53BD1" w:rsidRPr="00365146" w:rsidRDefault="00B53BD1" w:rsidP="00B53BD1">
      <w:pPr>
        <w:ind w:rightChars="459" w:right="964"/>
        <w:rPr>
          <w:rFonts w:asciiTheme="minorEastAsia" w:hAnsiTheme="minorEastAsia"/>
          <w:b/>
          <w:sz w:val="20"/>
          <w:szCs w:val="20"/>
        </w:rPr>
      </w:pPr>
    </w:p>
    <w:p w:rsidR="00B53BD1" w:rsidRPr="00365146" w:rsidRDefault="0048477E" w:rsidP="00B53BD1">
      <w:pPr>
        <w:jc w:val="center"/>
        <w:rPr>
          <w:rFonts w:asciiTheme="minorEastAsia" w:hAnsiTheme="minorEastAsia"/>
          <w:b/>
          <w:sz w:val="24"/>
          <w:szCs w:val="24"/>
        </w:rPr>
      </w:pPr>
      <w:r>
        <w:rPr>
          <w:rFonts w:asciiTheme="minorEastAsia" w:hAnsiTheme="minorEastAsia" w:hint="eastAsia"/>
          <w:b/>
          <w:sz w:val="24"/>
          <w:szCs w:val="24"/>
        </w:rPr>
        <w:t>(</w:t>
      </w:r>
      <w:r w:rsidR="00B52347">
        <w:rPr>
          <w:rFonts w:asciiTheme="minorEastAsia" w:hAnsiTheme="minorEastAsia" w:hint="eastAsia"/>
          <w:b/>
          <w:sz w:val="24"/>
          <w:szCs w:val="24"/>
        </w:rPr>
        <w:t>令和元</w:t>
      </w:r>
      <w:r w:rsidR="00B52347" w:rsidRPr="00365146">
        <w:rPr>
          <w:rFonts w:asciiTheme="minorEastAsia" w:hAnsiTheme="minorEastAsia" w:hint="eastAsia"/>
          <w:b/>
          <w:sz w:val="24"/>
          <w:szCs w:val="24"/>
        </w:rPr>
        <w:t>年</w:t>
      </w:r>
      <w:r w:rsidR="009B3381">
        <w:rPr>
          <w:rFonts w:asciiTheme="minorEastAsia" w:hAnsiTheme="minorEastAsia" w:hint="eastAsia"/>
          <w:b/>
          <w:sz w:val="24"/>
          <w:szCs w:val="24"/>
        </w:rPr>
        <w:t>６</w:t>
      </w:r>
      <w:r w:rsidR="009D0E75">
        <w:rPr>
          <w:rFonts w:asciiTheme="minorEastAsia" w:hAnsiTheme="minorEastAsia" w:hint="eastAsia"/>
          <w:b/>
          <w:sz w:val="24"/>
          <w:szCs w:val="24"/>
        </w:rPr>
        <w:t>月</w:t>
      </w:r>
      <w:r w:rsidR="009B3381">
        <w:rPr>
          <w:rFonts w:asciiTheme="minorEastAsia" w:hAnsiTheme="minorEastAsia" w:hint="eastAsia"/>
          <w:b/>
          <w:sz w:val="24"/>
          <w:szCs w:val="24"/>
        </w:rPr>
        <w:t>３</w:t>
      </w:r>
      <w:r>
        <w:rPr>
          <w:rFonts w:asciiTheme="minorEastAsia" w:hAnsiTheme="minorEastAsia" w:hint="eastAsia"/>
          <w:b/>
          <w:sz w:val="24"/>
          <w:szCs w:val="24"/>
        </w:rPr>
        <w:t>日締切)</w:t>
      </w:r>
    </w:p>
    <w:p w:rsidR="00B53BD1" w:rsidRPr="00365146" w:rsidRDefault="0048477E" w:rsidP="00B53BD1">
      <w:pPr>
        <w:jc w:val="center"/>
        <w:rPr>
          <w:rFonts w:asciiTheme="minorEastAsia" w:hAnsiTheme="minorEastAsia"/>
          <w:b/>
          <w:sz w:val="24"/>
          <w:szCs w:val="24"/>
        </w:rPr>
      </w:pPr>
      <w:r>
        <w:rPr>
          <w:rFonts w:asciiTheme="minorEastAsia" w:hAnsiTheme="minorEastAsia" w:hint="eastAsia"/>
          <w:b/>
          <w:sz w:val="24"/>
          <w:szCs w:val="24"/>
        </w:rPr>
        <w:t>(定員に達し次第締切)</w:t>
      </w:r>
    </w:p>
    <w:p w:rsidR="00B53BD1" w:rsidRPr="0048477E" w:rsidRDefault="00B53BD1">
      <w:pPr>
        <w:rPr>
          <w:rFonts w:asciiTheme="minorEastAsia" w:hAnsiTheme="minorEastAsia"/>
          <w:sz w:val="20"/>
          <w:szCs w:val="20"/>
        </w:rPr>
      </w:pPr>
    </w:p>
    <w:tbl>
      <w:tblPr>
        <w:tblStyle w:val="a4"/>
        <w:tblW w:w="0" w:type="auto"/>
        <w:tblLook w:val="04A0" w:firstRow="1" w:lastRow="0" w:firstColumn="1" w:lastColumn="0" w:noHBand="0" w:noVBand="1"/>
      </w:tblPr>
      <w:tblGrid>
        <w:gridCol w:w="2265"/>
        <w:gridCol w:w="2265"/>
        <w:gridCol w:w="2265"/>
        <w:gridCol w:w="2265"/>
      </w:tblGrid>
      <w:tr w:rsidR="00031665" w:rsidRPr="00365146" w:rsidTr="00031665">
        <w:trPr>
          <w:trHeight w:val="190"/>
        </w:trPr>
        <w:tc>
          <w:tcPr>
            <w:tcW w:w="2265" w:type="dxa"/>
          </w:tcPr>
          <w:p w:rsidR="00031665" w:rsidRPr="00365146" w:rsidRDefault="00031665" w:rsidP="00031665">
            <w:pPr>
              <w:jc w:val="center"/>
              <w:rPr>
                <w:rFonts w:asciiTheme="minorEastAsia" w:hAnsiTheme="minorEastAsia"/>
                <w:b/>
                <w:sz w:val="24"/>
                <w:szCs w:val="24"/>
              </w:rPr>
            </w:pPr>
            <w:r w:rsidRPr="00365146">
              <w:rPr>
                <w:rFonts w:asciiTheme="minorEastAsia" w:hAnsiTheme="minorEastAsia" w:hint="eastAsia"/>
                <w:b/>
                <w:sz w:val="24"/>
                <w:szCs w:val="24"/>
              </w:rPr>
              <w:t>氏名</w:t>
            </w:r>
          </w:p>
        </w:tc>
        <w:tc>
          <w:tcPr>
            <w:tcW w:w="2265" w:type="dxa"/>
          </w:tcPr>
          <w:p w:rsidR="00031665" w:rsidRPr="00365146" w:rsidRDefault="00031665" w:rsidP="00031665">
            <w:pPr>
              <w:jc w:val="center"/>
              <w:rPr>
                <w:rFonts w:asciiTheme="minorEastAsia" w:hAnsiTheme="minorEastAsia"/>
                <w:b/>
                <w:sz w:val="24"/>
                <w:szCs w:val="24"/>
              </w:rPr>
            </w:pPr>
            <w:r w:rsidRPr="00365146">
              <w:rPr>
                <w:rFonts w:asciiTheme="minorEastAsia" w:hAnsiTheme="minorEastAsia" w:hint="eastAsia"/>
                <w:b/>
                <w:sz w:val="24"/>
                <w:szCs w:val="24"/>
              </w:rPr>
              <w:t>所属</w:t>
            </w:r>
          </w:p>
        </w:tc>
        <w:tc>
          <w:tcPr>
            <w:tcW w:w="2265" w:type="dxa"/>
          </w:tcPr>
          <w:p w:rsidR="00031665" w:rsidRPr="00365146" w:rsidRDefault="00031665" w:rsidP="00031665">
            <w:pPr>
              <w:jc w:val="center"/>
              <w:rPr>
                <w:rFonts w:asciiTheme="minorEastAsia" w:hAnsiTheme="minorEastAsia"/>
                <w:b/>
                <w:sz w:val="24"/>
                <w:szCs w:val="24"/>
              </w:rPr>
            </w:pPr>
            <w:r w:rsidRPr="00365146">
              <w:rPr>
                <w:rFonts w:asciiTheme="minorEastAsia" w:hAnsiTheme="minorEastAsia" w:hint="eastAsia"/>
                <w:b/>
                <w:sz w:val="24"/>
                <w:szCs w:val="24"/>
              </w:rPr>
              <w:t>電話番号</w:t>
            </w:r>
          </w:p>
        </w:tc>
        <w:tc>
          <w:tcPr>
            <w:tcW w:w="2265" w:type="dxa"/>
          </w:tcPr>
          <w:p w:rsidR="00031665" w:rsidRPr="00365146" w:rsidRDefault="00562473" w:rsidP="00031665">
            <w:pPr>
              <w:jc w:val="center"/>
              <w:rPr>
                <w:rFonts w:asciiTheme="minorEastAsia" w:hAnsiTheme="minorEastAsia"/>
                <w:b/>
                <w:sz w:val="24"/>
                <w:szCs w:val="24"/>
              </w:rPr>
            </w:pPr>
            <w:r>
              <w:rPr>
                <w:rFonts w:asciiTheme="minorEastAsia" w:hAnsiTheme="minorEastAsia" w:hint="eastAsia"/>
                <w:b/>
                <w:sz w:val="24"/>
                <w:szCs w:val="24"/>
              </w:rPr>
              <w:t>メールアドレス</w:t>
            </w: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031665" w:rsidRPr="00365146" w:rsidTr="00031665">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c>
          <w:tcPr>
            <w:tcW w:w="2265" w:type="dxa"/>
          </w:tcPr>
          <w:p w:rsidR="00031665" w:rsidRPr="00365146" w:rsidRDefault="00031665">
            <w:pPr>
              <w:rPr>
                <w:rFonts w:asciiTheme="minorEastAsia" w:hAnsiTheme="minorEastAsia"/>
                <w:sz w:val="24"/>
                <w:szCs w:val="24"/>
              </w:rPr>
            </w:pPr>
          </w:p>
        </w:tc>
      </w:tr>
      <w:tr w:rsidR="00716BC3" w:rsidRPr="00365146" w:rsidTr="00716BC3">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r>
      <w:tr w:rsidR="00716BC3" w:rsidRPr="00365146" w:rsidTr="00716BC3">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r>
      <w:tr w:rsidR="00716BC3" w:rsidRPr="00365146" w:rsidTr="00716BC3">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c>
          <w:tcPr>
            <w:tcW w:w="2265" w:type="dxa"/>
          </w:tcPr>
          <w:p w:rsidR="00716BC3" w:rsidRPr="00365146" w:rsidRDefault="00716BC3" w:rsidP="00664CAA">
            <w:pPr>
              <w:rPr>
                <w:rFonts w:asciiTheme="minorEastAsia" w:hAnsiTheme="minorEastAsia"/>
                <w:sz w:val="24"/>
                <w:szCs w:val="24"/>
              </w:rPr>
            </w:pPr>
          </w:p>
        </w:tc>
      </w:tr>
    </w:tbl>
    <w:p w:rsidR="00D842C9" w:rsidRPr="00365146" w:rsidRDefault="00D842C9" w:rsidP="002C0BA3">
      <w:pPr>
        <w:rPr>
          <w:rFonts w:asciiTheme="minorEastAsia" w:hAnsiTheme="minorEastAsia"/>
          <w:sz w:val="20"/>
          <w:szCs w:val="20"/>
        </w:rPr>
      </w:pPr>
      <w:bookmarkStart w:id="0" w:name="_GoBack"/>
      <w:bookmarkEnd w:id="0"/>
    </w:p>
    <w:sectPr w:rsidR="00D842C9" w:rsidRPr="00365146" w:rsidSect="00540403">
      <w:footerReference w:type="default" r:id="rId7"/>
      <w:pgSz w:w="11906" w:h="16838" w:code="9"/>
      <w:pgMar w:top="1134" w:right="1418" w:bottom="1134" w:left="1418"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5B" w:rsidRDefault="00BD475B" w:rsidP="00365146">
      <w:r>
        <w:separator/>
      </w:r>
    </w:p>
  </w:endnote>
  <w:endnote w:type="continuationSeparator" w:id="0">
    <w:p w:rsidR="00BD475B" w:rsidRDefault="00BD475B" w:rsidP="0036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099304"/>
      <w:docPartObj>
        <w:docPartGallery w:val="Page Numbers (Bottom of Page)"/>
        <w:docPartUnique/>
      </w:docPartObj>
    </w:sdtPr>
    <w:sdtEndPr/>
    <w:sdtContent>
      <w:sdt>
        <w:sdtPr>
          <w:id w:val="1728636285"/>
          <w:docPartObj>
            <w:docPartGallery w:val="Page Numbers (Top of Page)"/>
            <w:docPartUnique/>
          </w:docPartObj>
        </w:sdtPr>
        <w:sdtEndPr/>
        <w:sdtContent>
          <w:p w:rsidR="002C6345" w:rsidRPr="002C6345" w:rsidRDefault="002C6345">
            <w:pPr>
              <w:pStyle w:val="a7"/>
              <w:jc w:val="center"/>
            </w:pPr>
            <w:r w:rsidRPr="002C6345">
              <w:rPr>
                <w:lang w:val="ja-JP"/>
              </w:rPr>
              <w:t xml:space="preserve"> </w:t>
            </w:r>
            <w:r w:rsidRPr="002C6345">
              <w:rPr>
                <w:bCs/>
                <w:sz w:val="24"/>
                <w:szCs w:val="24"/>
              </w:rPr>
              <w:fldChar w:fldCharType="begin"/>
            </w:r>
            <w:r w:rsidRPr="002C6345">
              <w:rPr>
                <w:bCs/>
              </w:rPr>
              <w:instrText>PAGE</w:instrText>
            </w:r>
            <w:r w:rsidRPr="002C6345">
              <w:rPr>
                <w:bCs/>
                <w:sz w:val="24"/>
                <w:szCs w:val="24"/>
              </w:rPr>
              <w:fldChar w:fldCharType="separate"/>
            </w:r>
            <w:r w:rsidR="00FF17DD">
              <w:rPr>
                <w:bCs/>
                <w:noProof/>
              </w:rPr>
              <w:t>2</w:t>
            </w:r>
            <w:r w:rsidRPr="002C6345">
              <w:rPr>
                <w:bCs/>
                <w:sz w:val="24"/>
                <w:szCs w:val="24"/>
              </w:rPr>
              <w:fldChar w:fldCharType="end"/>
            </w:r>
            <w:r w:rsidRPr="002C6345">
              <w:rPr>
                <w:lang w:val="ja-JP"/>
              </w:rPr>
              <w:t xml:space="preserve"> / </w:t>
            </w:r>
            <w:r w:rsidRPr="002C6345">
              <w:rPr>
                <w:bCs/>
                <w:sz w:val="24"/>
                <w:szCs w:val="24"/>
              </w:rPr>
              <w:fldChar w:fldCharType="begin"/>
            </w:r>
            <w:r w:rsidRPr="002C6345">
              <w:rPr>
                <w:bCs/>
              </w:rPr>
              <w:instrText>NUMPAGES</w:instrText>
            </w:r>
            <w:r w:rsidRPr="002C6345">
              <w:rPr>
                <w:bCs/>
                <w:sz w:val="24"/>
                <w:szCs w:val="24"/>
              </w:rPr>
              <w:fldChar w:fldCharType="separate"/>
            </w:r>
            <w:r w:rsidR="00FF17DD">
              <w:rPr>
                <w:bCs/>
                <w:noProof/>
              </w:rPr>
              <w:t>2</w:t>
            </w:r>
            <w:r w:rsidRPr="002C6345">
              <w:rPr>
                <w:bCs/>
                <w:sz w:val="24"/>
                <w:szCs w:val="24"/>
              </w:rPr>
              <w:fldChar w:fldCharType="end"/>
            </w:r>
          </w:p>
        </w:sdtContent>
      </w:sdt>
    </w:sdtContent>
  </w:sdt>
  <w:p w:rsidR="002C6345" w:rsidRPr="002C6345" w:rsidRDefault="002C63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5B" w:rsidRDefault="00BD475B" w:rsidP="00365146">
      <w:r>
        <w:separator/>
      </w:r>
    </w:p>
  </w:footnote>
  <w:footnote w:type="continuationSeparator" w:id="0">
    <w:p w:rsidR="00BD475B" w:rsidRDefault="00BD475B" w:rsidP="00365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E6"/>
    <w:rsid w:val="00031665"/>
    <w:rsid w:val="00036877"/>
    <w:rsid w:val="00037D1D"/>
    <w:rsid w:val="0005285D"/>
    <w:rsid w:val="000565EE"/>
    <w:rsid w:val="0009123F"/>
    <w:rsid w:val="000E43CF"/>
    <w:rsid w:val="000E4FA1"/>
    <w:rsid w:val="000F0F16"/>
    <w:rsid w:val="00104F74"/>
    <w:rsid w:val="00156F6A"/>
    <w:rsid w:val="0016372B"/>
    <w:rsid w:val="0016641C"/>
    <w:rsid w:val="001B2C2B"/>
    <w:rsid w:val="001C77A4"/>
    <w:rsid w:val="001D3826"/>
    <w:rsid w:val="001D3AB9"/>
    <w:rsid w:val="001E7EB2"/>
    <w:rsid w:val="00206009"/>
    <w:rsid w:val="00207ED6"/>
    <w:rsid w:val="0021612B"/>
    <w:rsid w:val="00260865"/>
    <w:rsid w:val="002C0BA3"/>
    <w:rsid w:val="002C6345"/>
    <w:rsid w:val="00303AFC"/>
    <w:rsid w:val="00365146"/>
    <w:rsid w:val="0038533E"/>
    <w:rsid w:val="0039239F"/>
    <w:rsid w:val="003954EC"/>
    <w:rsid w:val="003B47BE"/>
    <w:rsid w:val="003C50BA"/>
    <w:rsid w:val="003D22A0"/>
    <w:rsid w:val="003D2CCF"/>
    <w:rsid w:val="003D4E6E"/>
    <w:rsid w:val="0042302E"/>
    <w:rsid w:val="004649DC"/>
    <w:rsid w:val="0048477E"/>
    <w:rsid w:val="004948EC"/>
    <w:rsid w:val="004A14D4"/>
    <w:rsid w:val="00525DFE"/>
    <w:rsid w:val="005344F1"/>
    <w:rsid w:val="00540403"/>
    <w:rsid w:val="00556AEB"/>
    <w:rsid w:val="00562473"/>
    <w:rsid w:val="0058326D"/>
    <w:rsid w:val="005936CE"/>
    <w:rsid w:val="00596B7C"/>
    <w:rsid w:val="005E3F73"/>
    <w:rsid w:val="005F1B6B"/>
    <w:rsid w:val="005F1D1E"/>
    <w:rsid w:val="006134E7"/>
    <w:rsid w:val="00617FCB"/>
    <w:rsid w:val="00631735"/>
    <w:rsid w:val="00633C18"/>
    <w:rsid w:val="00654195"/>
    <w:rsid w:val="006565BE"/>
    <w:rsid w:val="00660585"/>
    <w:rsid w:val="00664E2F"/>
    <w:rsid w:val="006650AD"/>
    <w:rsid w:val="00685107"/>
    <w:rsid w:val="006A069F"/>
    <w:rsid w:val="006B294C"/>
    <w:rsid w:val="006B7DB2"/>
    <w:rsid w:val="006C19B3"/>
    <w:rsid w:val="006D3369"/>
    <w:rsid w:val="006E3F2C"/>
    <w:rsid w:val="00716BC3"/>
    <w:rsid w:val="00727C87"/>
    <w:rsid w:val="00732E95"/>
    <w:rsid w:val="00741317"/>
    <w:rsid w:val="00741C3B"/>
    <w:rsid w:val="007972C7"/>
    <w:rsid w:val="007A4EEE"/>
    <w:rsid w:val="007B47AF"/>
    <w:rsid w:val="007D525B"/>
    <w:rsid w:val="007F3037"/>
    <w:rsid w:val="00810BEA"/>
    <w:rsid w:val="008111C5"/>
    <w:rsid w:val="00821AC3"/>
    <w:rsid w:val="00850B39"/>
    <w:rsid w:val="008601A2"/>
    <w:rsid w:val="008703BF"/>
    <w:rsid w:val="00884B96"/>
    <w:rsid w:val="008A47CB"/>
    <w:rsid w:val="008C1274"/>
    <w:rsid w:val="008C2FCD"/>
    <w:rsid w:val="00905015"/>
    <w:rsid w:val="00910151"/>
    <w:rsid w:val="00916E7A"/>
    <w:rsid w:val="00927A4D"/>
    <w:rsid w:val="00956143"/>
    <w:rsid w:val="009652A2"/>
    <w:rsid w:val="009976AD"/>
    <w:rsid w:val="009B3381"/>
    <w:rsid w:val="009D0E75"/>
    <w:rsid w:val="009E421F"/>
    <w:rsid w:val="00A256AD"/>
    <w:rsid w:val="00A37BB5"/>
    <w:rsid w:val="00A50A61"/>
    <w:rsid w:val="00A64FF6"/>
    <w:rsid w:val="00A677CA"/>
    <w:rsid w:val="00A7755B"/>
    <w:rsid w:val="00A81BD9"/>
    <w:rsid w:val="00AB2B55"/>
    <w:rsid w:val="00AB69E6"/>
    <w:rsid w:val="00AD23DC"/>
    <w:rsid w:val="00B254B5"/>
    <w:rsid w:val="00B350D0"/>
    <w:rsid w:val="00B3623E"/>
    <w:rsid w:val="00B374E7"/>
    <w:rsid w:val="00B52347"/>
    <w:rsid w:val="00B53BD1"/>
    <w:rsid w:val="00B74BBA"/>
    <w:rsid w:val="00B760F1"/>
    <w:rsid w:val="00B81FBD"/>
    <w:rsid w:val="00BA562D"/>
    <w:rsid w:val="00BB0FBC"/>
    <w:rsid w:val="00BB25E7"/>
    <w:rsid w:val="00BC1FAA"/>
    <w:rsid w:val="00BD475B"/>
    <w:rsid w:val="00BE61C4"/>
    <w:rsid w:val="00BE69B1"/>
    <w:rsid w:val="00C11C51"/>
    <w:rsid w:val="00C60FBE"/>
    <w:rsid w:val="00C6235A"/>
    <w:rsid w:val="00C97B00"/>
    <w:rsid w:val="00CC6DAF"/>
    <w:rsid w:val="00CC7BFD"/>
    <w:rsid w:val="00D566B7"/>
    <w:rsid w:val="00D71506"/>
    <w:rsid w:val="00D817E6"/>
    <w:rsid w:val="00D842C9"/>
    <w:rsid w:val="00D95734"/>
    <w:rsid w:val="00DB00DA"/>
    <w:rsid w:val="00DF1FD6"/>
    <w:rsid w:val="00DF4B38"/>
    <w:rsid w:val="00DF5A3D"/>
    <w:rsid w:val="00E05D53"/>
    <w:rsid w:val="00E475E3"/>
    <w:rsid w:val="00E73285"/>
    <w:rsid w:val="00E779BC"/>
    <w:rsid w:val="00E801A8"/>
    <w:rsid w:val="00EA1C2C"/>
    <w:rsid w:val="00EC5124"/>
    <w:rsid w:val="00ED4521"/>
    <w:rsid w:val="00F05BF0"/>
    <w:rsid w:val="00F16350"/>
    <w:rsid w:val="00F30E88"/>
    <w:rsid w:val="00F31106"/>
    <w:rsid w:val="00F31740"/>
    <w:rsid w:val="00F33D33"/>
    <w:rsid w:val="00F4493A"/>
    <w:rsid w:val="00F45FAC"/>
    <w:rsid w:val="00F55670"/>
    <w:rsid w:val="00F60E22"/>
    <w:rsid w:val="00F61873"/>
    <w:rsid w:val="00F6346D"/>
    <w:rsid w:val="00F66256"/>
    <w:rsid w:val="00F85C26"/>
    <w:rsid w:val="00F90531"/>
    <w:rsid w:val="00F9361D"/>
    <w:rsid w:val="00FA7993"/>
    <w:rsid w:val="00FB7CB7"/>
    <w:rsid w:val="00FF17DD"/>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E6"/>
    <w:pPr>
      <w:ind w:leftChars="400" w:left="840"/>
    </w:pPr>
  </w:style>
  <w:style w:type="table" w:styleId="a4">
    <w:name w:val="Table Grid"/>
    <w:basedOn w:val="a1"/>
    <w:uiPriority w:val="39"/>
    <w:rsid w:val="0003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5146"/>
    <w:pPr>
      <w:tabs>
        <w:tab w:val="center" w:pos="4252"/>
        <w:tab w:val="right" w:pos="8504"/>
      </w:tabs>
      <w:snapToGrid w:val="0"/>
    </w:pPr>
  </w:style>
  <w:style w:type="character" w:customStyle="1" w:styleId="a6">
    <w:name w:val="ヘッダー (文字)"/>
    <w:basedOn w:val="a0"/>
    <w:link w:val="a5"/>
    <w:uiPriority w:val="99"/>
    <w:rsid w:val="00365146"/>
  </w:style>
  <w:style w:type="paragraph" w:styleId="a7">
    <w:name w:val="footer"/>
    <w:basedOn w:val="a"/>
    <w:link w:val="a8"/>
    <w:uiPriority w:val="99"/>
    <w:unhideWhenUsed/>
    <w:rsid w:val="00365146"/>
    <w:pPr>
      <w:tabs>
        <w:tab w:val="center" w:pos="4252"/>
        <w:tab w:val="right" w:pos="8504"/>
      </w:tabs>
      <w:snapToGrid w:val="0"/>
    </w:pPr>
  </w:style>
  <w:style w:type="character" w:customStyle="1" w:styleId="a8">
    <w:name w:val="フッター (文字)"/>
    <w:basedOn w:val="a0"/>
    <w:link w:val="a7"/>
    <w:uiPriority w:val="99"/>
    <w:rsid w:val="0036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E6"/>
    <w:pPr>
      <w:ind w:leftChars="400" w:left="840"/>
    </w:pPr>
  </w:style>
  <w:style w:type="table" w:styleId="a4">
    <w:name w:val="Table Grid"/>
    <w:basedOn w:val="a1"/>
    <w:uiPriority w:val="39"/>
    <w:rsid w:val="0003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5146"/>
    <w:pPr>
      <w:tabs>
        <w:tab w:val="center" w:pos="4252"/>
        <w:tab w:val="right" w:pos="8504"/>
      </w:tabs>
      <w:snapToGrid w:val="0"/>
    </w:pPr>
  </w:style>
  <w:style w:type="character" w:customStyle="1" w:styleId="a6">
    <w:name w:val="ヘッダー (文字)"/>
    <w:basedOn w:val="a0"/>
    <w:link w:val="a5"/>
    <w:uiPriority w:val="99"/>
    <w:rsid w:val="00365146"/>
  </w:style>
  <w:style w:type="paragraph" w:styleId="a7">
    <w:name w:val="footer"/>
    <w:basedOn w:val="a"/>
    <w:link w:val="a8"/>
    <w:uiPriority w:val="99"/>
    <w:unhideWhenUsed/>
    <w:rsid w:val="00365146"/>
    <w:pPr>
      <w:tabs>
        <w:tab w:val="center" w:pos="4252"/>
        <w:tab w:val="right" w:pos="8504"/>
      </w:tabs>
      <w:snapToGrid w:val="0"/>
    </w:pPr>
  </w:style>
  <w:style w:type="character" w:customStyle="1" w:styleId="a8">
    <w:name w:val="フッター (文字)"/>
    <w:basedOn w:val="a0"/>
    <w:link w:val="a7"/>
    <w:uiPriority w:val="99"/>
    <w:rsid w:val="0036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0172">
      <w:bodyDiv w:val="1"/>
      <w:marLeft w:val="0"/>
      <w:marRight w:val="0"/>
      <w:marTop w:val="0"/>
      <w:marBottom w:val="0"/>
      <w:divBdr>
        <w:top w:val="none" w:sz="0" w:space="0" w:color="auto"/>
        <w:left w:val="none" w:sz="0" w:space="0" w:color="auto"/>
        <w:bottom w:val="none" w:sz="0" w:space="0" w:color="auto"/>
        <w:right w:val="none" w:sz="0" w:space="0" w:color="auto"/>
      </w:divBdr>
    </w:div>
    <w:div w:id="1485077455">
      <w:bodyDiv w:val="1"/>
      <w:marLeft w:val="0"/>
      <w:marRight w:val="0"/>
      <w:marTop w:val="0"/>
      <w:marBottom w:val="0"/>
      <w:divBdr>
        <w:top w:val="none" w:sz="0" w:space="0" w:color="auto"/>
        <w:left w:val="none" w:sz="0" w:space="0" w:color="auto"/>
        <w:bottom w:val="none" w:sz="0" w:space="0" w:color="auto"/>
        <w:right w:val="none" w:sz="0" w:space="0" w:color="auto"/>
      </w:divBdr>
    </w:div>
    <w:div w:id="1535118694">
      <w:bodyDiv w:val="1"/>
      <w:marLeft w:val="0"/>
      <w:marRight w:val="0"/>
      <w:marTop w:val="0"/>
      <w:marBottom w:val="0"/>
      <w:divBdr>
        <w:top w:val="none" w:sz="0" w:space="0" w:color="auto"/>
        <w:left w:val="none" w:sz="0" w:space="0" w:color="auto"/>
        <w:bottom w:val="none" w:sz="0" w:space="0" w:color="auto"/>
        <w:right w:val="none" w:sz="0" w:space="0" w:color="auto"/>
      </w:divBdr>
    </w:div>
    <w:div w:id="2129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郷土開発</dc:creator>
  <cp:lastModifiedBy>OWNER</cp:lastModifiedBy>
  <cp:revision>20</cp:revision>
  <cp:lastPrinted>2019-05-15T00:48:00Z</cp:lastPrinted>
  <dcterms:created xsi:type="dcterms:W3CDTF">2019-05-13T04:24:00Z</dcterms:created>
  <dcterms:modified xsi:type="dcterms:W3CDTF">2019-05-15T00:49:00Z</dcterms:modified>
</cp:coreProperties>
</file>